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36" w:rsidRDefault="00F15836">
      <w:pPr>
        <w:pStyle w:val="a3"/>
        <w:spacing w:before="10"/>
        <w:rPr>
          <w:sz w:val="16"/>
        </w:rPr>
      </w:pPr>
    </w:p>
    <w:p w:rsidR="00F15836" w:rsidRDefault="005D114F">
      <w:pPr>
        <w:pStyle w:val="a3"/>
        <w:ind w:left="51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2608" cy="3505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836" w:rsidRDefault="00F15836">
      <w:pPr>
        <w:pStyle w:val="a3"/>
      </w:pPr>
    </w:p>
    <w:p w:rsidR="00F15836" w:rsidRDefault="00F15836">
      <w:pPr>
        <w:pStyle w:val="a3"/>
        <w:spacing w:before="193"/>
      </w:pPr>
    </w:p>
    <w:p w:rsidR="00F15836" w:rsidRDefault="005D114F">
      <w:pPr>
        <w:pStyle w:val="1"/>
        <w:spacing w:before="1" w:line="271" w:lineRule="auto"/>
        <w:ind w:left="1587" w:right="53" w:firstLine="5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97535</wp:posOffset>
            </wp:positionH>
            <wp:positionV relativeFrom="paragraph">
              <wp:posOffset>-1003900</wp:posOffset>
            </wp:positionV>
            <wp:extent cx="36576" cy="622401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622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</w:rPr>
        <w:t>Протокол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подведения</w:t>
      </w:r>
      <w:r>
        <w:rPr>
          <w:color w:val="2F2F2F"/>
          <w:spacing w:val="-2"/>
        </w:rPr>
        <w:t xml:space="preserve"> </w:t>
      </w:r>
      <w:r>
        <w:rPr>
          <w:color w:val="343434"/>
        </w:rPr>
        <w:t>итогов</w:t>
      </w:r>
      <w:r>
        <w:rPr>
          <w:color w:val="343434"/>
          <w:spacing w:val="-6"/>
        </w:rPr>
        <w:t xml:space="preserve"> </w:t>
      </w:r>
      <w:r>
        <w:rPr>
          <w:color w:val="2A2A2A"/>
        </w:rPr>
        <w:t>закупа</w:t>
      </w:r>
      <w:r>
        <w:rPr>
          <w:color w:val="2A2A2A"/>
          <w:spacing w:val="-7"/>
        </w:rPr>
        <w:t xml:space="preserve"> </w:t>
      </w:r>
      <w:r>
        <w:rPr>
          <w:color w:val="262626"/>
        </w:rPr>
        <w:t xml:space="preserve">способом </w:t>
      </w:r>
      <w:r>
        <w:rPr>
          <w:color w:val="232323"/>
        </w:rPr>
        <w:t>запроса</w:t>
      </w:r>
      <w:r>
        <w:rPr>
          <w:color w:val="232323"/>
          <w:spacing w:val="-6"/>
        </w:rPr>
        <w:t xml:space="preserve"> </w:t>
      </w:r>
      <w:r>
        <w:rPr>
          <w:color w:val="2B2B2B"/>
        </w:rPr>
        <w:t xml:space="preserve">ценовых предложении </w:t>
      </w:r>
      <w:r>
        <w:rPr>
          <w:color w:val="232323"/>
        </w:rPr>
        <w:t>по</w:t>
      </w:r>
      <w:r>
        <w:rPr>
          <w:color w:val="232323"/>
          <w:spacing w:val="-9"/>
        </w:rPr>
        <w:t xml:space="preserve"> </w:t>
      </w:r>
      <w:r>
        <w:rPr>
          <w:color w:val="242424"/>
        </w:rPr>
        <w:t>закупу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 xml:space="preserve">лекарственных </w:t>
      </w:r>
      <w:r>
        <w:rPr>
          <w:color w:val="2D2D2D"/>
        </w:rPr>
        <w:t xml:space="preserve">средств </w:t>
      </w:r>
      <w:r>
        <w:rPr>
          <w:color w:val="313131"/>
        </w:rPr>
        <w:t>и</w:t>
      </w:r>
      <w:r>
        <w:rPr>
          <w:color w:val="313131"/>
          <w:spacing w:val="-11"/>
        </w:rPr>
        <w:t xml:space="preserve"> </w:t>
      </w:r>
      <w:r>
        <w:rPr>
          <w:color w:val="1F1F1F"/>
        </w:rPr>
        <w:t xml:space="preserve">медицинских </w:t>
      </w:r>
      <w:r>
        <w:rPr>
          <w:color w:val="282828"/>
        </w:rPr>
        <w:t>изделий, фармацевтических</w:t>
      </w:r>
      <w:r>
        <w:rPr>
          <w:color w:val="282828"/>
          <w:spacing w:val="-9"/>
        </w:rPr>
        <w:t xml:space="preserve"> </w:t>
      </w:r>
      <w:r>
        <w:rPr>
          <w:color w:val="2A2A2A"/>
        </w:rPr>
        <w:t>услуг</w:t>
      </w:r>
      <w:r>
        <w:rPr>
          <w:color w:val="2A2A2A"/>
          <w:spacing w:val="-2"/>
        </w:rPr>
        <w:t xml:space="preserve"> </w:t>
      </w:r>
      <w:r>
        <w:rPr>
          <w:color w:val="2D2D2D"/>
        </w:rPr>
        <w:t>КГП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4"/>
        </w:rPr>
        <w:t xml:space="preserve"> </w:t>
      </w:r>
      <w:r>
        <w:rPr>
          <w:color w:val="313131"/>
        </w:rPr>
        <w:t>ПXB</w:t>
      </w:r>
      <w:r>
        <w:rPr>
          <w:color w:val="313131"/>
          <w:spacing w:val="-7"/>
        </w:rPr>
        <w:t xml:space="preserve"> </w:t>
      </w:r>
      <w:r>
        <w:rPr>
          <w:color w:val="282828"/>
        </w:rPr>
        <w:t>«Городская</w:t>
      </w:r>
      <w:r>
        <w:rPr>
          <w:color w:val="282828"/>
          <w:spacing w:val="-2"/>
        </w:rPr>
        <w:t xml:space="preserve"> </w:t>
      </w:r>
      <w:r>
        <w:rPr>
          <w:color w:val="2A2A2A"/>
        </w:rPr>
        <w:t>поликлиника</w:t>
      </w:r>
      <w:r>
        <w:rPr>
          <w:color w:val="2A2A2A"/>
          <w:spacing w:val="25"/>
        </w:rPr>
        <w:t xml:space="preserve"> </w:t>
      </w:r>
      <w:r>
        <w:rPr>
          <w:color w:val="1D1D1D"/>
        </w:rPr>
        <w:t>№21»</w:t>
      </w:r>
    </w:p>
    <w:p w:rsidR="00F15836" w:rsidRDefault="00F15836">
      <w:pPr>
        <w:pStyle w:val="a3"/>
        <w:rPr>
          <w:b/>
          <w:sz w:val="20"/>
        </w:rPr>
      </w:pPr>
    </w:p>
    <w:p w:rsidR="00F15836" w:rsidRDefault="00F15836">
      <w:pPr>
        <w:pStyle w:val="a3"/>
        <w:spacing w:before="34"/>
        <w:rPr>
          <w:b/>
          <w:sz w:val="20"/>
        </w:rPr>
      </w:pPr>
    </w:p>
    <w:p w:rsidR="00F15836" w:rsidRDefault="00F15836">
      <w:pPr>
        <w:pStyle w:val="a3"/>
        <w:rPr>
          <w:b/>
          <w:sz w:val="20"/>
        </w:rPr>
        <w:sectPr w:rsidR="00F15836">
          <w:type w:val="continuous"/>
          <w:pgSz w:w="16840" w:h="11910" w:orient="landscape"/>
          <w:pgMar w:top="80" w:right="1842" w:bottom="280" w:left="0" w:header="720" w:footer="720" w:gutter="0"/>
          <w:cols w:space="720"/>
        </w:sectPr>
      </w:pPr>
    </w:p>
    <w:p w:rsidR="00F15836" w:rsidRDefault="005D114F">
      <w:pPr>
        <w:pStyle w:val="a3"/>
        <w:spacing w:before="88"/>
        <w:ind w:left="2323"/>
      </w:pPr>
      <w:r>
        <w:rPr>
          <w:color w:val="2D2D2D"/>
          <w:spacing w:val="-2"/>
          <w:w w:val="110"/>
        </w:rPr>
        <w:lastRenderedPageBreak/>
        <w:t>г.Алматы</w:t>
      </w:r>
    </w:p>
    <w:p w:rsidR="00F15836" w:rsidRDefault="005D114F">
      <w:pPr>
        <w:pStyle w:val="a3"/>
        <w:spacing w:before="254" w:line="242" w:lineRule="auto"/>
        <w:ind w:left="2245"/>
      </w:pPr>
      <w:r>
        <w:rPr>
          <w:color w:val="242424"/>
        </w:rPr>
        <w:t xml:space="preserve">Председатель </w:t>
      </w:r>
      <w:r>
        <w:rPr>
          <w:color w:val="1C1C1C"/>
        </w:rPr>
        <w:t>комиссии-Заместитель</w:t>
      </w:r>
      <w:r>
        <w:rPr>
          <w:color w:val="1C1C1C"/>
          <w:spacing w:val="-11"/>
        </w:rPr>
        <w:t xml:space="preserve"> </w:t>
      </w:r>
      <w:r>
        <w:rPr>
          <w:color w:val="1F1F1F"/>
        </w:rPr>
        <w:t xml:space="preserve">главного </w:t>
      </w:r>
      <w:r>
        <w:rPr>
          <w:color w:val="2F2F2F"/>
        </w:rPr>
        <w:t xml:space="preserve">врача </w:t>
      </w:r>
      <w:r>
        <w:rPr>
          <w:color w:val="262626"/>
        </w:rPr>
        <w:t>Абдикаримова</w:t>
      </w:r>
      <w:r>
        <w:rPr>
          <w:color w:val="262626"/>
          <w:spacing w:val="37"/>
        </w:rPr>
        <w:t xml:space="preserve"> </w:t>
      </w:r>
      <w:r>
        <w:rPr>
          <w:color w:val="2B2B2B"/>
        </w:rPr>
        <w:t xml:space="preserve">Д.Н. </w:t>
      </w:r>
      <w:r>
        <w:rPr>
          <w:color w:val="282828"/>
          <w:spacing w:val="-2"/>
        </w:rPr>
        <w:t>Заместитель</w:t>
      </w:r>
      <w:r>
        <w:rPr>
          <w:color w:val="282828"/>
          <w:spacing w:val="-3"/>
        </w:rPr>
        <w:t xml:space="preserve"> </w:t>
      </w:r>
      <w:r>
        <w:rPr>
          <w:color w:val="282828"/>
          <w:spacing w:val="-2"/>
        </w:rPr>
        <w:t>председателя</w:t>
      </w:r>
      <w:r>
        <w:rPr>
          <w:color w:val="282828"/>
          <w:spacing w:val="5"/>
        </w:rPr>
        <w:t xml:space="preserve"> </w:t>
      </w:r>
      <w:r>
        <w:rPr>
          <w:color w:val="0F0F0F"/>
          <w:spacing w:val="-2"/>
        </w:rPr>
        <w:t>—Заместитель</w:t>
      </w:r>
      <w:r>
        <w:rPr>
          <w:color w:val="0F0F0F"/>
          <w:spacing w:val="-3"/>
        </w:rPr>
        <w:t xml:space="preserve"> </w:t>
      </w:r>
      <w:r>
        <w:rPr>
          <w:color w:val="1D1D1D"/>
          <w:spacing w:val="-2"/>
        </w:rPr>
        <w:t>директора</w:t>
      </w:r>
      <w:r>
        <w:rPr>
          <w:color w:val="1D1D1D"/>
          <w:spacing w:val="-6"/>
        </w:rPr>
        <w:t xml:space="preserve"> </w:t>
      </w:r>
      <w:r>
        <w:rPr>
          <w:color w:val="232323"/>
          <w:spacing w:val="-2"/>
        </w:rPr>
        <w:t>по</w:t>
      </w:r>
      <w:r>
        <w:rPr>
          <w:color w:val="232323"/>
          <w:spacing w:val="-16"/>
        </w:rPr>
        <w:t xml:space="preserve"> </w:t>
      </w:r>
      <w:r>
        <w:rPr>
          <w:color w:val="363636"/>
          <w:spacing w:val="-2"/>
        </w:rPr>
        <w:t>OMP</w:t>
      </w:r>
      <w:r>
        <w:rPr>
          <w:color w:val="363636"/>
          <w:spacing w:val="30"/>
        </w:rPr>
        <w:t xml:space="preserve"> </w:t>
      </w:r>
      <w:r>
        <w:rPr>
          <w:color w:val="262626"/>
          <w:spacing w:val="-2"/>
        </w:rPr>
        <w:t>Байтуганов</w:t>
      </w:r>
      <w:r>
        <w:rPr>
          <w:color w:val="262626"/>
          <w:spacing w:val="-8"/>
        </w:rPr>
        <w:t xml:space="preserve"> </w:t>
      </w:r>
      <w:r>
        <w:rPr>
          <w:color w:val="282828"/>
          <w:spacing w:val="-2"/>
        </w:rPr>
        <w:t xml:space="preserve">Р.Т. </w:t>
      </w:r>
      <w:r>
        <w:rPr>
          <w:color w:val="282828"/>
        </w:rPr>
        <w:t xml:space="preserve">Члены </w:t>
      </w:r>
      <w:r>
        <w:rPr>
          <w:color w:val="212121"/>
        </w:rPr>
        <w:t>комиссии:</w:t>
      </w:r>
    </w:p>
    <w:p w:rsidR="00F15836" w:rsidRDefault="005D114F">
      <w:pPr>
        <w:pStyle w:val="a3"/>
        <w:ind w:left="2241" w:right="2499"/>
      </w:pPr>
      <w:r>
        <w:rPr>
          <w:color w:val="1F1F1F"/>
          <w:w w:val="95"/>
        </w:rPr>
        <w:t>И.о.Главного</w:t>
      </w:r>
      <w:r>
        <w:rPr>
          <w:color w:val="1F1F1F"/>
        </w:rPr>
        <w:t xml:space="preserve"> </w:t>
      </w:r>
      <w:r>
        <w:rPr>
          <w:color w:val="232323"/>
          <w:w w:val="95"/>
        </w:rPr>
        <w:t xml:space="preserve">бухгалтера </w:t>
      </w:r>
      <w:r>
        <w:rPr>
          <w:color w:val="0E0E0E"/>
          <w:w w:val="90"/>
        </w:rPr>
        <w:t xml:space="preserve">— </w:t>
      </w:r>
      <w:r>
        <w:rPr>
          <w:color w:val="1A1A1A"/>
          <w:w w:val="95"/>
        </w:rPr>
        <w:t>Алтынбекова</w:t>
      </w:r>
      <w:r>
        <w:rPr>
          <w:color w:val="1A1A1A"/>
          <w:spacing w:val="40"/>
        </w:rPr>
        <w:t xml:space="preserve"> </w:t>
      </w:r>
      <w:r>
        <w:rPr>
          <w:color w:val="2B2B2B"/>
          <w:w w:val="95"/>
        </w:rPr>
        <w:t xml:space="preserve">Б.У. </w:t>
      </w:r>
      <w:r>
        <w:rPr>
          <w:color w:val="232323"/>
        </w:rPr>
        <w:t>Специалист</w:t>
      </w:r>
      <w:r>
        <w:rPr>
          <w:color w:val="232323"/>
          <w:spacing w:val="1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9"/>
        </w:rPr>
        <w:t xml:space="preserve"> </w:t>
      </w:r>
      <w:r>
        <w:rPr>
          <w:color w:val="1D1D1D"/>
        </w:rPr>
        <w:t>ГЗ</w:t>
      </w:r>
      <w:r>
        <w:rPr>
          <w:color w:val="1D1D1D"/>
          <w:spacing w:val="-11"/>
        </w:rPr>
        <w:t xml:space="preserve"> </w:t>
      </w:r>
      <w:r>
        <w:rPr>
          <w:color w:val="181818"/>
        </w:rPr>
        <w:t xml:space="preserve">—Ибрашева </w:t>
      </w:r>
      <w:r>
        <w:rPr>
          <w:color w:val="1C1C1C"/>
        </w:rPr>
        <w:t>Н.Н.</w:t>
      </w:r>
    </w:p>
    <w:p w:rsidR="00F15836" w:rsidRDefault="005D114F">
      <w:pPr>
        <w:pStyle w:val="a3"/>
        <w:spacing w:line="321" w:lineRule="exact"/>
        <w:ind w:left="2241"/>
      </w:pPr>
      <w:r>
        <w:rPr>
          <w:color w:val="232323"/>
          <w:spacing w:val="-6"/>
        </w:rPr>
        <w:t>И.о.</w:t>
      </w:r>
      <w:r>
        <w:rPr>
          <w:color w:val="232323"/>
          <w:spacing w:val="-8"/>
        </w:rPr>
        <w:t xml:space="preserve"> </w:t>
      </w:r>
      <w:r>
        <w:rPr>
          <w:color w:val="181818"/>
          <w:spacing w:val="-6"/>
        </w:rPr>
        <w:t>главной</w:t>
      </w:r>
      <w:r>
        <w:rPr>
          <w:color w:val="181818"/>
          <w:spacing w:val="1"/>
        </w:rPr>
        <w:t xml:space="preserve"> </w:t>
      </w:r>
      <w:r>
        <w:rPr>
          <w:color w:val="1C1C1C"/>
          <w:spacing w:val="-6"/>
        </w:rPr>
        <w:t>медсестры</w:t>
      </w:r>
      <w:r>
        <w:rPr>
          <w:color w:val="1C1C1C"/>
          <w:spacing w:val="14"/>
        </w:rPr>
        <w:t xml:space="preserve"> </w:t>
      </w:r>
      <w:r>
        <w:rPr>
          <w:color w:val="0A0A0A"/>
          <w:spacing w:val="-6"/>
        </w:rPr>
        <w:t>—Тажибаева</w:t>
      </w:r>
      <w:r>
        <w:rPr>
          <w:color w:val="0A0A0A"/>
          <w:spacing w:val="13"/>
        </w:rPr>
        <w:t xml:space="preserve"> </w:t>
      </w:r>
      <w:r>
        <w:rPr>
          <w:color w:val="1A1A1A"/>
          <w:spacing w:val="-6"/>
        </w:rPr>
        <w:t>К.К.</w:t>
      </w:r>
    </w:p>
    <w:p w:rsidR="00F15836" w:rsidRDefault="005D114F">
      <w:pPr>
        <w:pStyle w:val="a3"/>
        <w:ind w:left="2241" w:right="2115" w:hanging="5"/>
      </w:pPr>
      <w:r>
        <w:rPr>
          <w:color w:val="1C1C1C"/>
        </w:rPr>
        <w:t xml:space="preserve">Медсестра </w:t>
      </w:r>
      <w:r>
        <w:rPr>
          <w:color w:val="365262"/>
        </w:rPr>
        <w:t>по</w:t>
      </w:r>
      <w:r>
        <w:rPr>
          <w:color w:val="365262"/>
          <w:spacing w:val="-11"/>
        </w:rPr>
        <w:t xml:space="preserve"> </w:t>
      </w:r>
      <w:r>
        <w:rPr>
          <w:color w:val="111111"/>
        </w:rPr>
        <w:t>лекарственному</w:t>
      </w:r>
      <w:r>
        <w:rPr>
          <w:color w:val="111111"/>
          <w:spacing w:val="-16"/>
        </w:rPr>
        <w:t xml:space="preserve"> </w:t>
      </w:r>
      <w:r>
        <w:rPr>
          <w:color w:val="1F1F1F"/>
        </w:rPr>
        <w:t>обеспечению-Нурсеитова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 xml:space="preserve">К. </w:t>
      </w:r>
      <w:r>
        <w:rPr>
          <w:color w:val="262626"/>
        </w:rPr>
        <w:t xml:space="preserve">Юрист- </w:t>
      </w:r>
      <w:r>
        <w:rPr>
          <w:color w:val="282828"/>
        </w:rPr>
        <w:t>Тоекин А.Т.</w:t>
      </w:r>
    </w:p>
    <w:p w:rsidR="00F15836" w:rsidRPr="005D114F" w:rsidRDefault="005D114F">
      <w:pPr>
        <w:pStyle w:val="a3"/>
        <w:spacing w:line="321" w:lineRule="exact"/>
        <w:ind w:left="2241"/>
      </w:pPr>
      <w:r w:rsidRPr="005D114F">
        <w:rPr>
          <w:color w:val="1F1F1F"/>
          <w:w w:val="95"/>
        </w:rPr>
        <w:t>Секректарь</w:t>
      </w:r>
      <w:r w:rsidRPr="005D114F">
        <w:rPr>
          <w:color w:val="1F1F1F"/>
          <w:spacing w:val="22"/>
        </w:rPr>
        <w:t xml:space="preserve"> </w:t>
      </w:r>
      <w:r w:rsidRPr="005D114F">
        <w:rPr>
          <w:color w:val="2A2A2A"/>
          <w:w w:val="95"/>
        </w:rPr>
        <w:t>комиссии</w:t>
      </w:r>
      <w:r w:rsidRPr="005D114F">
        <w:rPr>
          <w:color w:val="2A2A2A"/>
          <w:spacing w:val="11"/>
        </w:rPr>
        <w:t xml:space="preserve"> </w:t>
      </w:r>
      <w:r w:rsidRPr="005D114F">
        <w:rPr>
          <w:color w:val="1A1A1A"/>
          <w:w w:val="90"/>
        </w:rPr>
        <w:t>—</w:t>
      </w:r>
      <w:r w:rsidRPr="005D114F">
        <w:rPr>
          <w:color w:val="1A1A1A"/>
          <w:spacing w:val="-2"/>
        </w:rPr>
        <w:t xml:space="preserve"> </w:t>
      </w:r>
      <w:r w:rsidRPr="005D114F">
        <w:rPr>
          <w:color w:val="262626"/>
          <w:w w:val="95"/>
        </w:rPr>
        <w:t>Кияшева</w:t>
      </w:r>
      <w:r w:rsidRPr="005D114F">
        <w:rPr>
          <w:color w:val="262626"/>
          <w:spacing w:val="3"/>
        </w:rPr>
        <w:t xml:space="preserve"> </w:t>
      </w:r>
      <w:r w:rsidRPr="005D114F">
        <w:rPr>
          <w:color w:val="262626"/>
          <w:spacing w:val="-4"/>
          <w:w w:val="95"/>
        </w:rPr>
        <w:t>М.М.</w:t>
      </w:r>
    </w:p>
    <w:p w:rsidR="00F15836" w:rsidRDefault="005D114F">
      <w:pPr>
        <w:pStyle w:val="1"/>
        <w:spacing w:before="315"/>
        <w:ind w:right="688"/>
        <w:jc w:val="right"/>
      </w:pPr>
      <w:r>
        <w:rPr>
          <w:color w:val="313131"/>
        </w:rPr>
        <w:t>1.</w:t>
      </w:r>
      <w:r>
        <w:rPr>
          <w:color w:val="313131"/>
          <w:spacing w:val="63"/>
        </w:rPr>
        <w:t xml:space="preserve"> </w:t>
      </w:r>
      <w:r>
        <w:rPr>
          <w:color w:val="282828"/>
        </w:rPr>
        <w:t>Повестка</w:t>
      </w:r>
      <w:r>
        <w:rPr>
          <w:color w:val="282828"/>
          <w:spacing w:val="6"/>
        </w:rPr>
        <w:t xml:space="preserve"> </w:t>
      </w:r>
      <w:r>
        <w:rPr>
          <w:color w:val="2B2B2B"/>
          <w:spacing w:val="-4"/>
        </w:rPr>
        <w:t>дня:</w:t>
      </w:r>
    </w:p>
    <w:p w:rsidR="00F15836" w:rsidRDefault="005D114F">
      <w:pPr>
        <w:spacing w:before="88"/>
        <w:ind w:left="153"/>
        <w:rPr>
          <w:b/>
          <w:sz w:val="28"/>
        </w:rPr>
      </w:pPr>
      <w:r>
        <w:br w:type="column"/>
      </w:r>
      <w:r w:rsidR="00E934DA">
        <w:rPr>
          <w:b/>
          <w:color w:val="212121"/>
          <w:spacing w:val="-2"/>
          <w:sz w:val="28"/>
        </w:rPr>
        <w:lastRenderedPageBreak/>
        <w:t>22</w:t>
      </w:r>
      <w:r>
        <w:rPr>
          <w:b/>
          <w:color w:val="212121"/>
          <w:spacing w:val="-2"/>
          <w:sz w:val="28"/>
        </w:rPr>
        <w:t>.0</w:t>
      </w:r>
      <w:r w:rsidR="00E934DA">
        <w:rPr>
          <w:b/>
          <w:color w:val="212121"/>
          <w:spacing w:val="-2"/>
          <w:sz w:val="28"/>
        </w:rPr>
        <w:t>5</w:t>
      </w:r>
      <w:r>
        <w:rPr>
          <w:b/>
          <w:color w:val="212121"/>
          <w:spacing w:val="-2"/>
          <w:sz w:val="28"/>
        </w:rPr>
        <w:t>.2024</w:t>
      </w:r>
    </w:p>
    <w:p w:rsidR="00F15836" w:rsidRDefault="00F15836">
      <w:pPr>
        <w:rPr>
          <w:b/>
          <w:sz w:val="28"/>
        </w:rPr>
        <w:sectPr w:rsidR="00F15836">
          <w:type w:val="continuous"/>
          <w:pgSz w:w="16840" w:h="11910" w:orient="landscape"/>
          <w:pgMar w:top="80" w:right="1842" w:bottom="280" w:left="0" w:header="720" w:footer="720" w:gutter="0"/>
          <w:cols w:num="2" w:space="720" w:equalWidth="0">
            <w:col w:w="11451" w:space="626"/>
            <w:col w:w="2921"/>
          </w:cols>
        </w:sectPr>
      </w:pPr>
    </w:p>
    <w:p w:rsidR="00F15836" w:rsidRDefault="005D114F">
      <w:pPr>
        <w:pStyle w:val="a4"/>
        <w:numPr>
          <w:ilvl w:val="0"/>
          <w:numId w:val="1"/>
        </w:numPr>
        <w:tabs>
          <w:tab w:val="left" w:pos="1399"/>
          <w:tab w:val="left" w:pos="1597"/>
        </w:tabs>
        <w:spacing w:before="322" w:line="242" w:lineRule="auto"/>
        <w:ind w:right="15" w:hanging="7"/>
        <w:jc w:val="both"/>
        <w:rPr>
          <w:color w:val="1C1C1C"/>
          <w:sz w:val="26"/>
        </w:rPr>
      </w:pPr>
      <w:r>
        <w:rPr>
          <w:color w:val="1C1C1C"/>
          <w:sz w:val="28"/>
        </w:rPr>
        <w:lastRenderedPageBreak/>
        <w:t xml:space="preserve">Подведение </w:t>
      </w:r>
      <w:r>
        <w:rPr>
          <w:color w:val="1F1F1F"/>
          <w:sz w:val="28"/>
        </w:rPr>
        <w:t>итогов</w:t>
      </w:r>
      <w:r>
        <w:rPr>
          <w:color w:val="1F1F1F"/>
          <w:spacing w:val="-5"/>
          <w:sz w:val="28"/>
        </w:rPr>
        <w:t xml:space="preserve"> </w:t>
      </w:r>
      <w:r>
        <w:rPr>
          <w:color w:val="443B1F"/>
          <w:sz w:val="28"/>
        </w:rPr>
        <w:t>и</w:t>
      </w:r>
      <w:r>
        <w:rPr>
          <w:color w:val="443B1F"/>
          <w:spacing w:val="-15"/>
          <w:sz w:val="28"/>
        </w:rPr>
        <w:t xml:space="preserve"> </w:t>
      </w:r>
      <w:r>
        <w:rPr>
          <w:color w:val="212121"/>
          <w:sz w:val="28"/>
        </w:rPr>
        <w:t xml:space="preserve">определение победителей </w:t>
      </w:r>
      <w:r>
        <w:rPr>
          <w:color w:val="282828"/>
          <w:sz w:val="28"/>
        </w:rPr>
        <w:t>по</w:t>
      </w:r>
      <w:r>
        <w:rPr>
          <w:color w:val="282828"/>
          <w:spacing w:val="-11"/>
          <w:sz w:val="28"/>
        </w:rPr>
        <w:t xml:space="preserve"> </w:t>
      </w:r>
      <w:r>
        <w:rPr>
          <w:color w:val="1A1A1A"/>
          <w:sz w:val="28"/>
        </w:rPr>
        <w:t>закупу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запроса</w:t>
      </w:r>
      <w:r>
        <w:rPr>
          <w:color w:val="1A1A1A"/>
          <w:spacing w:val="-4"/>
          <w:sz w:val="28"/>
        </w:rPr>
        <w:t xml:space="preserve"> </w:t>
      </w:r>
      <w:r>
        <w:rPr>
          <w:color w:val="212121"/>
          <w:sz w:val="28"/>
        </w:rPr>
        <w:t xml:space="preserve">ценовых </w:t>
      </w:r>
      <w:r>
        <w:rPr>
          <w:color w:val="1F1F1F"/>
          <w:sz w:val="28"/>
        </w:rPr>
        <w:t xml:space="preserve">предложений </w:t>
      </w:r>
      <w:r>
        <w:rPr>
          <w:color w:val="1A1A1A"/>
          <w:sz w:val="28"/>
        </w:rPr>
        <w:t xml:space="preserve">лекарственных </w:t>
      </w:r>
      <w:r>
        <w:rPr>
          <w:color w:val="232323"/>
          <w:sz w:val="28"/>
        </w:rPr>
        <w:t xml:space="preserve">средств </w:t>
      </w:r>
      <w:r>
        <w:rPr>
          <w:color w:val="262626"/>
          <w:sz w:val="28"/>
        </w:rPr>
        <w:t>профилактических</w:t>
      </w:r>
      <w:r>
        <w:rPr>
          <w:color w:val="262626"/>
          <w:spacing w:val="-4"/>
          <w:sz w:val="28"/>
        </w:rPr>
        <w:t xml:space="preserve"> </w:t>
      </w:r>
      <w:r>
        <w:rPr>
          <w:color w:val="212121"/>
          <w:sz w:val="28"/>
        </w:rPr>
        <w:t>(иммунобиологических</w:t>
      </w:r>
      <w:r>
        <w:rPr>
          <w:color w:val="212121"/>
          <w:spacing w:val="-1"/>
          <w:sz w:val="28"/>
        </w:rPr>
        <w:t xml:space="preserve"> </w:t>
      </w:r>
      <w:r>
        <w:rPr>
          <w:color w:val="2D2D2D"/>
          <w:sz w:val="28"/>
        </w:rPr>
        <w:t>,</w:t>
      </w:r>
      <w:r>
        <w:rPr>
          <w:color w:val="2D2D2D"/>
          <w:spacing w:val="-18"/>
          <w:sz w:val="28"/>
        </w:rPr>
        <w:t xml:space="preserve"> </w:t>
      </w:r>
      <w:r>
        <w:rPr>
          <w:color w:val="131313"/>
          <w:sz w:val="28"/>
        </w:rPr>
        <w:t>диагностических</w:t>
      </w:r>
      <w:r>
        <w:rPr>
          <w:color w:val="131313"/>
          <w:spacing w:val="-12"/>
          <w:sz w:val="28"/>
        </w:rPr>
        <w:t xml:space="preserve"> </w:t>
      </w:r>
      <w:r>
        <w:rPr>
          <w:color w:val="055D97"/>
          <w:sz w:val="28"/>
        </w:rPr>
        <w:t>)</w:t>
      </w:r>
      <w:r>
        <w:rPr>
          <w:color w:val="055D97"/>
          <w:spacing w:val="-11"/>
          <w:sz w:val="28"/>
        </w:rPr>
        <w:t xml:space="preserve"> </w:t>
      </w:r>
      <w:r>
        <w:rPr>
          <w:color w:val="181818"/>
          <w:sz w:val="28"/>
        </w:rPr>
        <w:t xml:space="preserve">препаратов </w:t>
      </w:r>
      <w:r>
        <w:rPr>
          <w:color w:val="343434"/>
          <w:sz w:val="28"/>
        </w:rPr>
        <w:t>,</w:t>
      </w:r>
      <w:r>
        <w:rPr>
          <w:color w:val="343434"/>
          <w:spacing w:val="-9"/>
          <w:sz w:val="28"/>
        </w:rPr>
        <w:t xml:space="preserve"> </w:t>
      </w:r>
      <w:r>
        <w:rPr>
          <w:color w:val="1C1C1C"/>
          <w:sz w:val="28"/>
        </w:rPr>
        <w:t xml:space="preserve">изделий </w:t>
      </w:r>
      <w:r>
        <w:rPr>
          <w:color w:val="1A1A1A"/>
          <w:sz w:val="28"/>
        </w:rPr>
        <w:t xml:space="preserve">медицинского назначения </w:t>
      </w:r>
      <w:r>
        <w:rPr>
          <w:color w:val="2D2D2D"/>
          <w:sz w:val="28"/>
        </w:rPr>
        <w:t xml:space="preserve">и </w:t>
      </w:r>
      <w:r>
        <w:rPr>
          <w:color w:val="1C1C1C"/>
          <w:sz w:val="28"/>
        </w:rPr>
        <w:t xml:space="preserve">фармацевтических </w:t>
      </w:r>
      <w:r>
        <w:rPr>
          <w:color w:val="2A2A2A"/>
          <w:sz w:val="28"/>
        </w:rPr>
        <w:t>услуг.</w:t>
      </w:r>
    </w:p>
    <w:p w:rsidR="00F15836" w:rsidRDefault="005D114F">
      <w:pPr>
        <w:pStyle w:val="a4"/>
        <w:numPr>
          <w:ilvl w:val="0"/>
          <w:numId w:val="1"/>
        </w:numPr>
        <w:tabs>
          <w:tab w:val="left" w:pos="1610"/>
        </w:tabs>
        <w:spacing w:line="321" w:lineRule="exact"/>
        <w:ind w:left="1610" w:hanging="210"/>
        <w:rPr>
          <w:color w:val="232323"/>
          <w:sz w:val="26"/>
        </w:rPr>
      </w:pPr>
      <w:r>
        <w:rPr>
          <w:color w:val="232323"/>
          <w:spacing w:val="-2"/>
          <w:sz w:val="28"/>
        </w:rPr>
        <w:t>Постановили:</w:t>
      </w:r>
    </w:p>
    <w:p w:rsidR="00F15836" w:rsidRDefault="005D114F">
      <w:pPr>
        <w:pStyle w:val="a3"/>
        <w:ind w:left="1400" w:right="53" w:hanging="3"/>
      </w:pPr>
      <w:r>
        <w:rPr>
          <w:color w:val="181818"/>
        </w:rPr>
        <w:t>1.</w:t>
      </w:r>
      <w:r>
        <w:rPr>
          <w:color w:val="181818"/>
          <w:spacing w:val="40"/>
        </w:rPr>
        <w:t xml:space="preserve"> </w:t>
      </w:r>
      <w:r>
        <w:rPr>
          <w:color w:val="242424"/>
        </w:rPr>
        <w:t>Определить</w:t>
      </w:r>
      <w:r>
        <w:rPr>
          <w:color w:val="242424"/>
          <w:spacing w:val="75"/>
        </w:rPr>
        <w:t xml:space="preserve"> </w:t>
      </w:r>
      <w:r>
        <w:rPr>
          <w:color w:val="111111"/>
        </w:rPr>
        <w:t>победителей</w:t>
      </w:r>
      <w:r>
        <w:rPr>
          <w:color w:val="111111"/>
          <w:spacing w:val="74"/>
        </w:rPr>
        <w:t xml:space="preserve"> </w:t>
      </w:r>
      <w:r>
        <w:rPr>
          <w:color w:val="423F1C"/>
        </w:rPr>
        <w:t>и</w:t>
      </w:r>
      <w:r>
        <w:rPr>
          <w:color w:val="423F1C"/>
          <w:spacing w:val="40"/>
        </w:rPr>
        <w:t xml:space="preserve"> </w:t>
      </w:r>
      <w:r>
        <w:rPr>
          <w:color w:val="1F1F1F"/>
        </w:rPr>
        <w:t>заключить</w:t>
      </w:r>
      <w:r>
        <w:rPr>
          <w:color w:val="1F1F1F"/>
          <w:spacing w:val="40"/>
        </w:rPr>
        <w:t xml:space="preserve"> </w:t>
      </w:r>
      <w:r>
        <w:rPr>
          <w:color w:val="262626"/>
        </w:rPr>
        <w:t>договор</w:t>
      </w:r>
      <w:r>
        <w:rPr>
          <w:color w:val="262626"/>
          <w:spacing w:val="40"/>
        </w:rPr>
        <w:t xml:space="preserve"> </w:t>
      </w:r>
      <w:r>
        <w:rPr>
          <w:color w:val="1A1A1A"/>
        </w:rPr>
        <w:t>закупа</w:t>
      </w:r>
      <w:r>
        <w:rPr>
          <w:color w:val="1A1A1A"/>
          <w:spacing w:val="40"/>
        </w:rPr>
        <w:t xml:space="preserve"> </w:t>
      </w:r>
      <w:r>
        <w:rPr>
          <w:color w:val="1F1F1F"/>
        </w:rPr>
        <w:t>лекарственных</w:t>
      </w:r>
      <w:r>
        <w:rPr>
          <w:color w:val="1F1F1F"/>
          <w:spacing w:val="77"/>
        </w:rPr>
        <w:t xml:space="preserve"> </w:t>
      </w:r>
      <w:r>
        <w:rPr>
          <w:color w:val="111111"/>
        </w:rPr>
        <w:t>средств</w:t>
      </w:r>
      <w:r>
        <w:rPr>
          <w:color w:val="111111"/>
          <w:spacing w:val="40"/>
        </w:rPr>
        <w:t xml:space="preserve"> </w:t>
      </w:r>
      <w:r>
        <w:rPr>
          <w:color w:val="212121"/>
        </w:rPr>
        <w:t>способом</w:t>
      </w:r>
      <w:r>
        <w:rPr>
          <w:color w:val="212121"/>
          <w:spacing w:val="40"/>
        </w:rPr>
        <w:t xml:space="preserve"> </w:t>
      </w:r>
      <w:r>
        <w:rPr>
          <w:color w:val="1A1A1A"/>
        </w:rPr>
        <w:t>запроса</w:t>
      </w:r>
      <w:r>
        <w:rPr>
          <w:color w:val="1A1A1A"/>
          <w:spacing w:val="40"/>
        </w:rPr>
        <w:t xml:space="preserve"> </w:t>
      </w:r>
      <w:r>
        <w:rPr>
          <w:color w:val="262626"/>
        </w:rPr>
        <w:t xml:space="preserve">ценовых </w:t>
      </w:r>
      <w:r>
        <w:t xml:space="preserve">предложений </w:t>
      </w:r>
      <w:r>
        <w:rPr>
          <w:color w:val="111F36"/>
        </w:rPr>
        <w:t>с</w:t>
      </w:r>
      <w:r>
        <w:rPr>
          <w:color w:val="111F36"/>
          <w:spacing w:val="-2"/>
        </w:rPr>
        <w:t xml:space="preserve"> </w:t>
      </w:r>
      <w:r>
        <w:rPr>
          <w:color w:val="1C1C1C"/>
        </w:rPr>
        <w:t xml:space="preserve">потенциальными </w:t>
      </w:r>
      <w:r>
        <w:rPr>
          <w:color w:val="181818"/>
        </w:rPr>
        <w:t>поставщиками</w:t>
      </w:r>
      <w:r>
        <w:rPr>
          <w:color w:val="181818"/>
          <w:spacing w:val="31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-2"/>
        </w:rPr>
        <w:t xml:space="preserve"> </w:t>
      </w:r>
      <w:r>
        <w:rPr>
          <w:color w:val="1F1F1F"/>
        </w:rPr>
        <w:t xml:space="preserve">нижеследующим </w:t>
      </w:r>
      <w:r>
        <w:rPr>
          <w:color w:val="1A1A1A"/>
        </w:rPr>
        <w:t>порядке:</w:t>
      </w:r>
    </w:p>
    <w:p w:rsidR="00F15836" w:rsidRDefault="005D114F">
      <w:pPr>
        <w:pStyle w:val="a3"/>
        <w:spacing w:before="1" w:line="237" w:lineRule="auto"/>
        <w:ind w:left="1395" w:right="13" w:firstLine="68"/>
        <w:jc w:val="both"/>
      </w:pPr>
      <w:r>
        <w:rPr>
          <w:color w:val="232323"/>
        </w:rPr>
        <w:t xml:space="preserve">В </w:t>
      </w:r>
      <w:r>
        <w:rPr>
          <w:color w:val="1A1A1A"/>
        </w:rPr>
        <w:t>Соответствии</w:t>
      </w:r>
      <w:r>
        <w:rPr>
          <w:color w:val="1A1A1A"/>
          <w:spacing w:val="40"/>
        </w:rPr>
        <w:t xml:space="preserve"> </w:t>
      </w:r>
      <w:r w:rsidRPr="005D11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>
        <w:rPr>
          <w:color w:val="82A7F0"/>
        </w:rPr>
        <w:t xml:space="preserve"> </w:t>
      </w:r>
      <w:r>
        <w:rPr>
          <w:color w:val="1C1C1C"/>
        </w:rPr>
        <w:t xml:space="preserve">Приказом </w:t>
      </w:r>
      <w:r>
        <w:rPr>
          <w:color w:val="2D2D2D"/>
        </w:rPr>
        <w:t xml:space="preserve">МЗ </w:t>
      </w:r>
      <w:r>
        <w:rPr>
          <w:color w:val="232323"/>
        </w:rPr>
        <w:t xml:space="preserve">PK </w:t>
      </w:r>
      <w:r>
        <w:rPr>
          <w:color w:val="2D2D2D"/>
        </w:rPr>
        <w:t xml:space="preserve">от </w:t>
      </w:r>
      <w:r>
        <w:rPr>
          <w:color w:val="181818"/>
        </w:rPr>
        <w:t xml:space="preserve">07 </w:t>
      </w:r>
      <w:r>
        <w:rPr>
          <w:color w:val="1D1D1D"/>
        </w:rPr>
        <w:t xml:space="preserve">июня </w:t>
      </w:r>
      <w:r>
        <w:rPr>
          <w:color w:val="2F2F2F"/>
        </w:rPr>
        <w:t xml:space="preserve">2023 </w:t>
      </w:r>
      <w:r>
        <w:rPr>
          <w:color w:val="1F1F1F"/>
        </w:rPr>
        <w:t xml:space="preserve">года </w:t>
      </w:r>
      <w:r>
        <w:rPr>
          <w:color w:val="2F2F2F"/>
        </w:rPr>
        <w:t xml:space="preserve">№ </w:t>
      </w:r>
      <w:r>
        <w:rPr>
          <w:color w:val="1F1F1F"/>
        </w:rPr>
        <w:t xml:space="preserve">110 </w:t>
      </w:r>
      <w:r>
        <w:rPr>
          <w:color w:val="313131"/>
        </w:rPr>
        <w:t xml:space="preserve">«Об </w:t>
      </w:r>
      <w:r>
        <w:rPr>
          <w:color w:val="1D1D1D"/>
        </w:rPr>
        <w:t xml:space="preserve">утверждении </w:t>
      </w:r>
      <w:r>
        <w:rPr>
          <w:color w:val="1A1A1A"/>
        </w:rPr>
        <w:t xml:space="preserve">правил </w:t>
      </w:r>
      <w:r>
        <w:rPr>
          <w:color w:val="1C1C1C"/>
        </w:rPr>
        <w:t xml:space="preserve">организации </w:t>
      </w:r>
      <w:r>
        <w:rPr>
          <w:color w:val="2D2D2D"/>
        </w:rPr>
        <w:t xml:space="preserve">и </w:t>
      </w:r>
      <w:r>
        <w:rPr>
          <w:color w:val="262626"/>
        </w:rPr>
        <w:t xml:space="preserve">проведении закупа </w:t>
      </w:r>
      <w:r>
        <w:rPr>
          <w:color w:val="0F0F0F"/>
        </w:rPr>
        <w:t xml:space="preserve">лекарственных </w:t>
      </w:r>
      <w:r>
        <w:rPr>
          <w:color w:val="1A1A1A"/>
        </w:rPr>
        <w:t xml:space="preserve">средств, </w:t>
      </w:r>
      <w:r>
        <w:rPr>
          <w:color w:val="181818"/>
        </w:rPr>
        <w:t xml:space="preserve">медицинских </w:t>
      </w:r>
      <w:r>
        <w:rPr>
          <w:color w:val="2D2D2D"/>
        </w:rPr>
        <w:t xml:space="preserve">изделий </w:t>
      </w:r>
      <w:r>
        <w:rPr>
          <w:color w:val="212121"/>
        </w:rPr>
        <w:t xml:space="preserve">и </w:t>
      </w:r>
      <w:r>
        <w:rPr>
          <w:color w:val="111111"/>
        </w:rPr>
        <w:t>специализированных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лечебных </w:t>
      </w:r>
      <w:r>
        <w:rPr>
          <w:color w:val="212121"/>
        </w:rPr>
        <w:t xml:space="preserve">продуктов </w:t>
      </w:r>
      <w:r>
        <w:rPr>
          <w:color w:val="032628"/>
        </w:rPr>
        <w:t xml:space="preserve">в </w:t>
      </w:r>
      <w:r>
        <w:rPr>
          <w:color w:val="1C1C1C"/>
        </w:rPr>
        <w:t xml:space="preserve">рамках </w:t>
      </w:r>
      <w:r>
        <w:rPr>
          <w:color w:val="1F1F1F"/>
        </w:rPr>
        <w:t xml:space="preserve">гарантированного </w:t>
      </w:r>
      <w:r>
        <w:rPr>
          <w:color w:val="262626"/>
        </w:rPr>
        <w:t xml:space="preserve">объема </w:t>
      </w:r>
      <w:r>
        <w:rPr>
          <w:color w:val="1F1F1F"/>
        </w:rPr>
        <w:t xml:space="preserve">бесплатной </w:t>
      </w:r>
      <w:r>
        <w:rPr>
          <w:color w:val="1D1D1D"/>
        </w:rPr>
        <w:t xml:space="preserve">медицинской </w:t>
      </w:r>
      <w:r>
        <w:rPr>
          <w:color w:val="1F1F1F"/>
        </w:rPr>
        <w:t xml:space="preserve">помощи, </w:t>
      </w:r>
      <w:r>
        <w:rPr>
          <w:color w:val="0F0F0F"/>
        </w:rPr>
        <w:t xml:space="preserve">дополнительного </w:t>
      </w:r>
      <w:r>
        <w:rPr>
          <w:color w:val="161616"/>
        </w:rPr>
        <w:t xml:space="preserve">объема </w:t>
      </w:r>
      <w:r>
        <w:rPr>
          <w:color w:val="212121"/>
        </w:rPr>
        <w:t xml:space="preserve">медицинской </w:t>
      </w:r>
      <w:r>
        <w:rPr>
          <w:color w:val="232323"/>
        </w:rPr>
        <w:t>помощи</w:t>
      </w:r>
      <w:r>
        <w:rPr>
          <w:color w:val="232323"/>
          <w:spacing w:val="40"/>
        </w:rPr>
        <w:t xml:space="preserve">  </w:t>
      </w:r>
      <w:r>
        <w:rPr>
          <w:color w:val="242424"/>
        </w:rPr>
        <w:t>для</w:t>
      </w:r>
      <w:r>
        <w:rPr>
          <w:color w:val="242424"/>
          <w:spacing w:val="40"/>
        </w:rPr>
        <w:t xml:space="preserve">  </w:t>
      </w:r>
      <w:r>
        <w:rPr>
          <w:color w:val="161616"/>
        </w:rPr>
        <w:t>лиц</w:t>
      </w:r>
      <w:r>
        <w:rPr>
          <w:color w:val="161616"/>
          <w:spacing w:val="40"/>
        </w:rPr>
        <w:t xml:space="preserve">  </w:t>
      </w:r>
      <w:r>
        <w:rPr>
          <w:color w:val="1C1C1C"/>
        </w:rPr>
        <w:t>содержащихся</w:t>
      </w:r>
      <w:r>
        <w:rPr>
          <w:color w:val="1C1C1C"/>
          <w:spacing w:val="56"/>
        </w:rPr>
        <w:t xml:space="preserve">  </w:t>
      </w:r>
      <w:r>
        <w:rPr>
          <w:color w:val="232323"/>
        </w:rPr>
        <w:t>в</w:t>
      </w:r>
      <w:r>
        <w:rPr>
          <w:color w:val="232323"/>
          <w:spacing w:val="38"/>
        </w:rPr>
        <w:t xml:space="preserve">  </w:t>
      </w:r>
      <w:r>
        <w:rPr>
          <w:color w:val="262626"/>
        </w:rPr>
        <w:t>следственных</w:t>
      </w:r>
      <w:r>
        <w:rPr>
          <w:color w:val="262626"/>
          <w:spacing w:val="55"/>
        </w:rPr>
        <w:t xml:space="preserve">  </w:t>
      </w:r>
      <w:r>
        <w:rPr>
          <w:color w:val="1F1F1F"/>
        </w:rPr>
        <w:t>изоляторах</w:t>
      </w:r>
      <w:r>
        <w:rPr>
          <w:color w:val="1F1F1F"/>
          <w:spacing w:val="40"/>
        </w:rPr>
        <w:t xml:space="preserve">  </w:t>
      </w:r>
      <w:r>
        <w:rPr>
          <w:color w:val="212121"/>
        </w:rPr>
        <w:t>и</w:t>
      </w:r>
      <w:r>
        <w:rPr>
          <w:color w:val="212121"/>
          <w:spacing w:val="40"/>
        </w:rPr>
        <w:t xml:space="preserve">  </w:t>
      </w:r>
      <w:r>
        <w:rPr>
          <w:color w:val="242424"/>
        </w:rPr>
        <w:t>учреждения</w:t>
      </w:r>
      <w:r>
        <w:rPr>
          <w:color w:val="242424"/>
          <w:spacing w:val="40"/>
        </w:rPr>
        <w:t xml:space="preserve">  </w:t>
      </w:r>
      <w:r>
        <w:rPr>
          <w:color w:val="1C1C1C"/>
        </w:rPr>
        <w:t>уголовно-исполнительной</w:t>
      </w:r>
    </w:p>
    <w:p w:rsidR="00F15836" w:rsidRDefault="00F15836">
      <w:pPr>
        <w:pStyle w:val="a3"/>
        <w:spacing w:line="237" w:lineRule="auto"/>
        <w:jc w:val="both"/>
        <w:sectPr w:rsidR="00F15836">
          <w:type w:val="continuous"/>
          <w:pgSz w:w="16840" w:h="11910" w:orient="landscape"/>
          <w:pgMar w:top="80" w:right="1842" w:bottom="280" w:left="0" w:header="720" w:footer="720" w:gutter="0"/>
          <w:cols w:space="720"/>
        </w:sectPr>
      </w:pPr>
    </w:p>
    <w:p w:rsidR="00F15836" w:rsidRDefault="00F15836">
      <w:pPr>
        <w:pStyle w:val="a3"/>
        <w:spacing w:before="98"/>
      </w:pPr>
    </w:p>
    <w:p w:rsidR="00F15836" w:rsidRDefault="005D114F">
      <w:pPr>
        <w:pStyle w:val="a3"/>
        <w:tabs>
          <w:tab w:val="left" w:pos="5036"/>
          <w:tab w:val="left" w:pos="6171"/>
          <w:tab w:val="left" w:pos="7780"/>
          <w:tab w:val="left" w:pos="8883"/>
          <w:tab w:val="left" w:pos="9233"/>
          <w:tab w:val="left" w:pos="10063"/>
          <w:tab w:val="left" w:pos="11520"/>
          <w:tab w:val="left" w:pos="13425"/>
        </w:tabs>
        <w:spacing w:line="235" w:lineRule="auto"/>
        <w:ind w:left="1408" w:right="53" w:hanging="5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79247</wp:posOffset>
            </wp:positionH>
            <wp:positionV relativeFrom="paragraph">
              <wp:posOffset>-59418</wp:posOffset>
            </wp:positionV>
            <wp:extent cx="36576" cy="278587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</w:rPr>
        <w:t>(пенитенциарной)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системы,</w:t>
      </w:r>
      <w:r>
        <w:rPr>
          <w:color w:val="1A1A1A"/>
        </w:rPr>
        <w:tab/>
      </w:r>
      <w:r>
        <w:rPr>
          <w:color w:val="333333"/>
        </w:rPr>
        <w:t>за</w:t>
      </w:r>
      <w:r>
        <w:rPr>
          <w:color w:val="333333"/>
          <w:spacing w:val="80"/>
        </w:rPr>
        <w:t xml:space="preserve"> </w:t>
      </w:r>
      <w:r>
        <w:rPr>
          <w:color w:val="2A2A2A"/>
        </w:rPr>
        <w:t>счет</w:t>
      </w:r>
      <w:r>
        <w:rPr>
          <w:color w:val="2A2A2A"/>
        </w:rPr>
        <w:tab/>
      </w:r>
      <w:r>
        <w:rPr>
          <w:color w:val="0F0F0F"/>
          <w:spacing w:val="-2"/>
        </w:rPr>
        <w:t>бюджетных</w:t>
      </w:r>
      <w:r>
        <w:rPr>
          <w:color w:val="0F0F0F"/>
        </w:rPr>
        <w:tab/>
      </w:r>
      <w:r>
        <w:rPr>
          <w:color w:val="181818"/>
          <w:spacing w:val="-2"/>
        </w:rPr>
        <w:t>средств</w:t>
      </w:r>
      <w:r>
        <w:rPr>
          <w:color w:val="181818"/>
        </w:rPr>
        <w:tab/>
      </w:r>
      <w:r>
        <w:rPr>
          <w:color w:val="1F1F1F"/>
          <w:spacing w:val="-10"/>
        </w:rPr>
        <w:t>и</w:t>
      </w:r>
      <w:r>
        <w:rPr>
          <w:color w:val="1F1F1F"/>
        </w:rPr>
        <w:tab/>
      </w:r>
      <w:r>
        <w:rPr>
          <w:color w:val="282828"/>
          <w:spacing w:val="-2"/>
        </w:rPr>
        <w:t>(или)</w:t>
      </w:r>
      <w:r>
        <w:rPr>
          <w:color w:val="282828"/>
        </w:rPr>
        <w:tab/>
      </w:r>
      <w:r>
        <w:rPr>
          <w:color w:val="314254"/>
        </w:rPr>
        <w:t>в</w:t>
      </w:r>
      <w:r>
        <w:rPr>
          <w:color w:val="314254"/>
          <w:spacing w:val="80"/>
        </w:rPr>
        <w:t xml:space="preserve"> </w:t>
      </w:r>
      <w:r>
        <w:rPr>
          <w:color w:val="111111"/>
        </w:rPr>
        <w:t>системе</w:t>
      </w:r>
      <w:r>
        <w:rPr>
          <w:color w:val="111111"/>
        </w:rPr>
        <w:tab/>
      </w:r>
      <w:r>
        <w:rPr>
          <w:color w:val="212121"/>
          <w:spacing w:val="-2"/>
        </w:rPr>
        <w:t>обязательного</w:t>
      </w:r>
      <w:r>
        <w:rPr>
          <w:color w:val="212121"/>
        </w:rPr>
        <w:tab/>
      </w:r>
      <w:r>
        <w:rPr>
          <w:color w:val="232323"/>
          <w:spacing w:val="-4"/>
        </w:rPr>
        <w:t xml:space="preserve">страхования, </w:t>
      </w:r>
      <w:r>
        <w:rPr>
          <w:color w:val="1A1A1A"/>
        </w:rPr>
        <w:t xml:space="preserve">фармацевтических </w:t>
      </w:r>
      <w:r>
        <w:rPr>
          <w:color w:val="232323"/>
        </w:rPr>
        <w:t>услуг»</w:t>
      </w:r>
    </w:p>
    <w:p w:rsidR="00F15836" w:rsidRDefault="005D114F">
      <w:pPr>
        <w:pStyle w:val="a3"/>
        <w:tabs>
          <w:tab w:val="left" w:pos="6435"/>
          <w:tab w:val="left" w:pos="7788"/>
        </w:tabs>
        <w:spacing w:before="2"/>
        <w:ind w:left="1404" w:right="30"/>
      </w:pPr>
      <w:r>
        <w:rPr>
          <w:color w:val="161616"/>
        </w:rPr>
        <w:t xml:space="preserve">Сумма </w:t>
      </w:r>
      <w:r>
        <w:rPr>
          <w:color w:val="1C1C1C"/>
        </w:rPr>
        <w:t xml:space="preserve">выделенная </w:t>
      </w:r>
      <w:r>
        <w:rPr>
          <w:color w:val="1F1F1F"/>
        </w:rPr>
        <w:t xml:space="preserve">на закуп </w:t>
      </w:r>
      <w:r>
        <w:rPr>
          <w:color w:val="282828"/>
        </w:rPr>
        <w:t>составляет</w:t>
      </w:r>
      <w:r>
        <w:rPr>
          <w:color w:val="282828"/>
        </w:rPr>
        <w:tab/>
      </w:r>
      <w:r w:rsidR="00E934DA">
        <w:rPr>
          <w:b/>
          <w:color w:val="313131"/>
        </w:rPr>
        <w:t>700 000,00</w:t>
      </w:r>
      <w:r>
        <w:rPr>
          <w:b/>
          <w:color w:val="343434"/>
        </w:rPr>
        <w:tab/>
      </w:r>
      <w:r>
        <w:rPr>
          <w:color w:val="2A2A2A"/>
        </w:rPr>
        <w:t>(</w:t>
      </w:r>
      <w:r w:rsidR="00E934DA">
        <w:rPr>
          <w:color w:val="2A2A2A"/>
        </w:rPr>
        <w:t>семьсот тысяч</w:t>
      </w:r>
      <w:r>
        <w:rPr>
          <w:color w:val="2B2B2B"/>
        </w:rPr>
        <w:t xml:space="preserve">) </w:t>
      </w:r>
      <w:r>
        <w:rPr>
          <w:color w:val="333333"/>
        </w:rPr>
        <w:t>тенге</w:t>
      </w:r>
      <w:r>
        <w:rPr>
          <w:color w:val="333333"/>
          <w:spacing w:val="-3"/>
        </w:rPr>
        <w:t xml:space="preserve"> </w:t>
      </w:r>
      <w:r w:rsidR="00E934DA">
        <w:rPr>
          <w:color w:val="1A1A1A"/>
        </w:rPr>
        <w:t>0</w:t>
      </w:r>
      <w:r>
        <w:rPr>
          <w:color w:val="1A1A1A"/>
        </w:rPr>
        <w:t>0</w:t>
      </w:r>
      <w:r>
        <w:rPr>
          <w:color w:val="1A1A1A"/>
          <w:spacing w:val="-5"/>
        </w:rPr>
        <w:t xml:space="preserve"> </w:t>
      </w:r>
      <w:r>
        <w:rPr>
          <w:color w:val="232323"/>
        </w:rPr>
        <w:t xml:space="preserve">тиын, </w:t>
      </w:r>
      <w:r>
        <w:rPr>
          <w:color w:val="1D1D1D"/>
        </w:rPr>
        <w:t xml:space="preserve">количество </w:t>
      </w:r>
      <w:r>
        <w:rPr>
          <w:color w:val="242424"/>
        </w:rPr>
        <w:t xml:space="preserve">лотов </w:t>
      </w:r>
      <w:r>
        <w:rPr>
          <w:color w:val="2F2F2F"/>
        </w:rPr>
        <w:t>1;</w:t>
      </w:r>
    </w:p>
    <w:p w:rsidR="00F15836" w:rsidRDefault="00F15836">
      <w:pPr>
        <w:pStyle w:val="a3"/>
        <w:spacing w:before="103"/>
        <w:rPr>
          <w:sz w:val="20"/>
        </w:rPr>
      </w:pPr>
    </w:p>
    <w:tbl>
      <w:tblPr>
        <w:tblStyle w:val="TableNormal"/>
        <w:tblW w:w="0" w:type="auto"/>
        <w:tblInd w:w="1541" w:type="dxa"/>
        <w:tblBorders>
          <w:top w:val="single" w:sz="6" w:space="0" w:color="4F444B"/>
          <w:left w:val="single" w:sz="6" w:space="0" w:color="4F444B"/>
          <w:bottom w:val="single" w:sz="6" w:space="0" w:color="4F444B"/>
          <w:right w:val="single" w:sz="6" w:space="0" w:color="4F444B"/>
          <w:insideH w:val="single" w:sz="6" w:space="0" w:color="4F444B"/>
          <w:insideV w:val="single" w:sz="6" w:space="0" w:color="4F444B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693"/>
        <w:gridCol w:w="3245"/>
        <w:gridCol w:w="1421"/>
        <w:gridCol w:w="1128"/>
        <w:gridCol w:w="1685"/>
        <w:gridCol w:w="2285"/>
      </w:tblGrid>
      <w:tr w:rsidR="00F15836" w:rsidTr="00E934DA">
        <w:trPr>
          <w:trHeight w:val="1683"/>
        </w:trPr>
        <w:tc>
          <w:tcPr>
            <w:tcW w:w="552" w:type="dxa"/>
          </w:tcPr>
          <w:p w:rsidR="00F15836" w:rsidRDefault="00F15836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693" w:type="dxa"/>
          </w:tcPr>
          <w:p w:rsidR="00F15836" w:rsidRPr="0099791C" w:rsidRDefault="005D114F">
            <w:pPr>
              <w:pStyle w:val="TableParagraph"/>
              <w:spacing w:line="244" w:lineRule="exact"/>
              <w:ind w:left="179"/>
              <w:rPr>
                <w:b/>
                <w:sz w:val="24"/>
                <w:szCs w:val="24"/>
              </w:rPr>
            </w:pPr>
            <w:r w:rsidRPr="0099791C">
              <w:rPr>
                <w:b/>
                <w:color w:val="1F1F1F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3245" w:type="dxa"/>
          </w:tcPr>
          <w:p w:rsidR="00F15836" w:rsidRPr="0099791C" w:rsidRDefault="005D114F">
            <w:pPr>
              <w:pStyle w:val="TableParagraph"/>
              <w:spacing w:line="244" w:lineRule="exact"/>
              <w:ind w:left="120"/>
              <w:rPr>
                <w:b/>
                <w:sz w:val="24"/>
                <w:szCs w:val="24"/>
              </w:rPr>
            </w:pPr>
            <w:r w:rsidRPr="0099791C">
              <w:rPr>
                <w:b/>
                <w:color w:val="1C1C1C"/>
                <w:spacing w:val="-2"/>
                <w:sz w:val="24"/>
                <w:szCs w:val="24"/>
              </w:rPr>
              <w:t>Характеристика</w:t>
            </w:r>
          </w:p>
        </w:tc>
        <w:tc>
          <w:tcPr>
            <w:tcW w:w="1421" w:type="dxa"/>
          </w:tcPr>
          <w:p w:rsidR="00F15836" w:rsidRPr="0099791C" w:rsidRDefault="005D114F">
            <w:pPr>
              <w:pStyle w:val="TableParagraph"/>
              <w:spacing w:line="244" w:lineRule="exact"/>
              <w:ind w:left="131"/>
              <w:rPr>
                <w:sz w:val="24"/>
                <w:szCs w:val="24"/>
              </w:rPr>
            </w:pPr>
            <w:r w:rsidRPr="0099791C">
              <w:rPr>
                <w:color w:val="282828"/>
                <w:w w:val="105"/>
                <w:sz w:val="24"/>
                <w:szCs w:val="24"/>
              </w:rPr>
              <w:t>Ед.</w:t>
            </w:r>
            <w:r w:rsidRPr="0099791C">
              <w:rPr>
                <w:color w:val="282828"/>
                <w:spacing w:val="-10"/>
                <w:w w:val="105"/>
                <w:sz w:val="24"/>
                <w:szCs w:val="24"/>
              </w:rPr>
              <w:t xml:space="preserve"> </w:t>
            </w:r>
            <w:r w:rsidRPr="0099791C">
              <w:rPr>
                <w:color w:val="2F2F2F"/>
                <w:spacing w:val="-4"/>
                <w:w w:val="105"/>
                <w:sz w:val="24"/>
                <w:szCs w:val="24"/>
              </w:rPr>
              <w:t>изм.</w:t>
            </w:r>
          </w:p>
        </w:tc>
        <w:tc>
          <w:tcPr>
            <w:tcW w:w="1128" w:type="dxa"/>
          </w:tcPr>
          <w:p w:rsidR="00F15836" w:rsidRPr="0099791C" w:rsidRDefault="005D114F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99791C">
              <w:rPr>
                <w:color w:val="212121"/>
                <w:sz w:val="24"/>
                <w:szCs w:val="24"/>
              </w:rPr>
              <w:t>Кол-</w:t>
            </w:r>
            <w:r w:rsidRPr="0099791C">
              <w:rPr>
                <w:color w:val="212121"/>
                <w:spacing w:val="-5"/>
                <w:sz w:val="24"/>
                <w:szCs w:val="24"/>
              </w:rPr>
              <w:t>во</w:t>
            </w:r>
          </w:p>
        </w:tc>
        <w:tc>
          <w:tcPr>
            <w:tcW w:w="1685" w:type="dxa"/>
          </w:tcPr>
          <w:p w:rsidR="00F15836" w:rsidRPr="0099791C" w:rsidRDefault="005D114F">
            <w:pPr>
              <w:pStyle w:val="TableParagraph"/>
              <w:spacing w:line="244" w:lineRule="exact"/>
              <w:ind w:left="118"/>
              <w:rPr>
                <w:sz w:val="24"/>
                <w:szCs w:val="24"/>
              </w:rPr>
            </w:pPr>
            <w:r w:rsidRPr="0099791C">
              <w:rPr>
                <w:color w:val="151515"/>
                <w:spacing w:val="-4"/>
                <w:w w:val="105"/>
                <w:sz w:val="24"/>
                <w:szCs w:val="24"/>
              </w:rPr>
              <w:t>Цена за ед.</w:t>
            </w:r>
          </w:p>
        </w:tc>
        <w:tc>
          <w:tcPr>
            <w:tcW w:w="2285" w:type="dxa"/>
          </w:tcPr>
          <w:p w:rsidR="00F15836" w:rsidRPr="0099791C" w:rsidRDefault="005D114F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r w:rsidRPr="0099791C">
              <w:rPr>
                <w:color w:val="2F2F2F"/>
                <w:spacing w:val="-2"/>
                <w:w w:val="105"/>
                <w:sz w:val="24"/>
                <w:szCs w:val="24"/>
              </w:rPr>
              <w:t>Сумма</w:t>
            </w:r>
            <w:bookmarkStart w:id="0" w:name="_GoBack"/>
            <w:bookmarkEnd w:id="0"/>
          </w:p>
        </w:tc>
      </w:tr>
      <w:tr w:rsidR="00F15836">
        <w:trPr>
          <w:trHeight w:val="772"/>
        </w:trPr>
        <w:tc>
          <w:tcPr>
            <w:tcW w:w="552" w:type="dxa"/>
          </w:tcPr>
          <w:p w:rsidR="00F15836" w:rsidRDefault="005D114F">
            <w:pPr>
              <w:pStyle w:val="TableParagraph"/>
              <w:ind w:left="120"/>
            </w:pPr>
            <w:r>
              <w:rPr>
                <w:color w:val="0A0A0A"/>
                <w:spacing w:val="-10"/>
              </w:rPr>
              <w:t>1</w:t>
            </w:r>
          </w:p>
        </w:tc>
        <w:tc>
          <w:tcPr>
            <w:tcW w:w="2693" w:type="dxa"/>
          </w:tcPr>
          <w:p w:rsidR="00F15836" w:rsidRPr="0099791C" w:rsidRDefault="00E934DA">
            <w:pPr>
              <w:pStyle w:val="TableParagraph"/>
              <w:ind w:left="122"/>
              <w:rPr>
                <w:sz w:val="24"/>
                <w:szCs w:val="24"/>
              </w:rPr>
            </w:pPr>
            <w:r w:rsidRPr="0099791C">
              <w:rPr>
                <w:color w:val="181818"/>
                <w:spacing w:val="-2"/>
                <w:sz w:val="24"/>
                <w:szCs w:val="24"/>
              </w:rPr>
              <w:t>Центрифуга лабораторная медицинская</w:t>
            </w:r>
          </w:p>
        </w:tc>
        <w:tc>
          <w:tcPr>
            <w:tcW w:w="3245" w:type="dxa"/>
          </w:tcPr>
          <w:p w:rsidR="0099791C" w:rsidRPr="0099791C" w:rsidRDefault="0099791C" w:rsidP="0099791C">
            <w:pPr>
              <w:pStyle w:val="TableParagraph"/>
              <w:spacing w:before="28"/>
              <w:ind w:left="126"/>
              <w:rPr>
                <w:sz w:val="24"/>
                <w:szCs w:val="24"/>
              </w:rPr>
            </w:pPr>
            <w:r w:rsidRPr="0099791C">
              <w:rPr>
                <w:sz w:val="24"/>
                <w:szCs w:val="24"/>
              </w:rPr>
              <w:t>Компактная,бесшумная и надежная многофункциональная центрифуга предназначена как для пробирок, так и для планшет,Центрифуга идеальньйі инструмент для работы в условиях требующих высокой пропускной способности, Свойства</w:t>
            </w:r>
          </w:p>
          <w:p w:rsidR="0099791C" w:rsidRPr="0099791C" w:rsidRDefault="0099791C" w:rsidP="0099791C">
            <w:pPr>
              <w:pStyle w:val="TableParagraph"/>
              <w:spacing w:before="28"/>
              <w:ind w:left="126"/>
              <w:rPr>
                <w:sz w:val="24"/>
                <w:szCs w:val="24"/>
              </w:rPr>
            </w:pPr>
            <w:r w:rsidRPr="0099791C">
              <w:rPr>
                <w:sz w:val="24"/>
                <w:szCs w:val="24"/>
              </w:rPr>
              <w:t>Ц</w:t>
            </w:r>
            <w:r w:rsidRPr="0099791C">
              <w:rPr>
                <w:sz w:val="24"/>
                <w:szCs w:val="24"/>
              </w:rPr>
              <w:t>ентрифуги</w:t>
            </w:r>
            <w:r w:rsidRPr="0099791C">
              <w:rPr>
                <w:sz w:val="24"/>
                <w:szCs w:val="24"/>
              </w:rPr>
              <w:t xml:space="preserve"> </w:t>
            </w:r>
            <w:r w:rsidRPr="0099791C">
              <w:rPr>
                <w:sz w:val="24"/>
                <w:szCs w:val="24"/>
              </w:rPr>
              <w:t>Скорость вращения ротора до 3500 об/мин,</w:t>
            </w:r>
          </w:p>
          <w:p w:rsidR="0099791C" w:rsidRPr="0099791C" w:rsidRDefault="0099791C" w:rsidP="0099791C">
            <w:pPr>
              <w:pStyle w:val="TableParagraph"/>
              <w:spacing w:before="28"/>
              <w:ind w:left="126"/>
              <w:rPr>
                <w:sz w:val="24"/>
                <w:szCs w:val="24"/>
              </w:rPr>
            </w:pPr>
            <w:r w:rsidRPr="0099791C">
              <w:rPr>
                <w:sz w:val="24"/>
                <w:szCs w:val="24"/>
              </w:rPr>
              <w:t>Задание и отображение на световых индикаторах скорости вращения ротора, а так же возможность задания скорости вращения в ОЦУ или, Блокировка крышки во время работы, Датпик дисбаланса,Автоматическая разблакировка, приоткрытие крышки и</w:t>
            </w:r>
          </w:p>
          <w:p w:rsidR="0099791C" w:rsidRPr="0099791C" w:rsidRDefault="0099791C" w:rsidP="0099791C">
            <w:pPr>
              <w:pStyle w:val="TableParagraph"/>
              <w:spacing w:before="28"/>
              <w:ind w:left="126"/>
              <w:rPr>
                <w:sz w:val="24"/>
                <w:szCs w:val="24"/>
              </w:rPr>
            </w:pPr>
            <w:r w:rsidRPr="0099791C">
              <w:rPr>
                <w:sz w:val="24"/>
                <w:szCs w:val="24"/>
              </w:rPr>
              <w:t xml:space="preserve">Звуковая сигнализация после остановки </w:t>
            </w:r>
          </w:p>
          <w:p w:rsidR="0099791C" w:rsidRPr="0099791C" w:rsidRDefault="0099791C" w:rsidP="0099791C">
            <w:pPr>
              <w:pStyle w:val="TableParagraph"/>
              <w:spacing w:before="28"/>
              <w:ind w:left="126"/>
              <w:rPr>
                <w:sz w:val="24"/>
                <w:szCs w:val="24"/>
              </w:rPr>
            </w:pPr>
            <w:r w:rsidRPr="0099791C">
              <w:rPr>
                <w:sz w:val="24"/>
                <w:szCs w:val="24"/>
              </w:rPr>
              <w:t xml:space="preserve">ротора.Точная цифровая установка скорости вращения </w:t>
            </w:r>
            <w:r w:rsidRPr="0099791C">
              <w:rPr>
                <w:sz w:val="24"/>
                <w:szCs w:val="24"/>
              </w:rPr>
              <w:lastRenderedPageBreak/>
              <w:t>ротора. Практически неограниченный режим непрерывной работы. Возможность применения используемых роторов -7 видов.</w:t>
            </w:r>
          </w:p>
          <w:p w:rsidR="0099791C" w:rsidRPr="0099791C" w:rsidRDefault="0099791C" w:rsidP="0099791C">
            <w:pPr>
              <w:pStyle w:val="TableParagraph"/>
              <w:spacing w:before="28"/>
              <w:ind w:left="126"/>
              <w:rPr>
                <w:sz w:val="24"/>
                <w:szCs w:val="24"/>
              </w:rPr>
            </w:pPr>
            <w:r w:rsidRPr="0099791C">
              <w:rPr>
                <w:sz w:val="24"/>
                <w:szCs w:val="24"/>
              </w:rPr>
              <w:t>Скорость центрифугирования от l00дo З500об/мин</w:t>
            </w:r>
          </w:p>
          <w:p w:rsidR="0099791C" w:rsidRPr="0099791C" w:rsidRDefault="0099791C" w:rsidP="0099791C">
            <w:pPr>
              <w:pStyle w:val="TableParagraph"/>
              <w:spacing w:before="28"/>
              <w:ind w:left="126"/>
              <w:rPr>
                <w:sz w:val="24"/>
                <w:szCs w:val="24"/>
              </w:rPr>
            </w:pPr>
            <w:r w:rsidRPr="0099791C">
              <w:rPr>
                <w:sz w:val="24"/>
                <w:szCs w:val="24"/>
              </w:rPr>
              <w:t>Максимальная центрифужная сила, RCF2300 Диапазон тацмера,1-99 мин</w:t>
            </w:r>
          </w:p>
          <w:p w:rsidR="0099791C" w:rsidRPr="0099791C" w:rsidRDefault="0099791C" w:rsidP="0099791C">
            <w:pPr>
              <w:pStyle w:val="TableParagraph"/>
              <w:spacing w:before="28"/>
              <w:ind w:left="126"/>
              <w:rPr>
                <w:sz w:val="24"/>
                <w:szCs w:val="24"/>
              </w:rPr>
            </w:pPr>
            <w:r w:rsidRPr="0099791C">
              <w:rPr>
                <w:sz w:val="24"/>
                <w:szCs w:val="24"/>
              </w:rPr>
              <w:t>Шаг установкп таймера, 1-мин</w:t>
            </w:r>
          </w:p>
          <w:p w:rsidR="0099791C" w:rsidRPr="0099791C" w:rsidRDefault="0099791C" w:rsidP="0099791C">
            <w:pPr>
              <w:pStyle w:val="TableParagraph"/>
              <w:spacing w:before="28"/>
              <w:ind w:left="126"/>
              <w:rPr>
                <w:sz w:val="24"/>
                <w:szCs w:val="24"/>
              </w:rPr>
            </w:pPr>
            <w:r w:rsidRPr="0099791C">
              <w:rPr>
                <w:sz w:val="24"/>
                <w:szCs w:val="24"/>
              </w:rPr>
              <w:t>Шаг установки центробежной силы,l 0 ОЦУ Количество степеней торможения: 6 Максимальный шум 55дБ</w:t>
            </w:r>
          </w:p>
          <w:p w:rsidR="0099791C" w:rsidRPr="0099791C" w:rsidRDefault="0099791C" w:rsidP="0099791C">
            <w:pPr>
              <w:pStyle w:val="TableParagraph"/>
              <w:spacing w:before="28"/>
              <w:ind w:left="126"/>
              <w:rPr>
                <w:sz w:val="24"/>
                <w:szCs w:val="24"/>
              </w:rPr>
            </w:pPr>
            <w:r w:rsidRPr="0099791C">
              <w:rPr>
                <w:sz w:val="24"/>
                <w:szCs w:val="24"/>
              </w:rPr>
              <w:t>Допустимый диапазон температур 10-40c Допустимая влажность при 20c, 80% Питание от сети 220/50В/Гц Потребляемая мощность до З20Вт Максимальный нагрев пробирок выше</w:t>
            </w:r>
          </w:p>
          <w:p w:rsidR="0099791C" w:rsidRPr="0099791C" w:rsidRDefault="0099791C" w:rsidP="0099791C">
            <w:pPr>
              <w:pStyle w:val="TableParagraph"/>
              <w:spacing w:before="28"/>
              <w:ind w:left="126"/>
              <w:rPr>
                <w:sz w:val="24"/>
                <w:szCs w:val="24"/>
              </w:rPr>
            </w:pPr>
            <w:r w:rsidRPr="0099791C">
              <w:rPr>
                <w:sz w:val="24"/>
                <w:szCs w:val="24"/>
              </w:rPr>
              <w:t>комнатной температуры после 20мин 7,5C Вес 13,5 кг.</w:t>
            </w:r>
          </w:p>
          <w:p w:rsidR="0099791C" w:rsidRPr="0099791C" w:rsidRDefault="0099791C" w:rsidP="0099791C">
            <w:pPr>
              <w:pStyle w:val="TableParagraph"/>
              <w:spacing w:before="28"/>
              <w:ind w:left="126"/>
              <w:rPr>
                <w:sz w:val="24"/>
                <w:szCs w:val="24"/>
              </w:rPr>
            </w:pPr>
            <w:r w:rsidRPr="0099791C">
              <w:rPr>
                <w:sz w:val="24"/>
                <w:szCs w:val="24"/>
              </w:rPr>
              <w:t>Габаритные размеры прибора (длина х ширина х высота), 426x410х2ЗЗмм</w:t>
            </w:r>
          </w:p>
          <w:p w:rsidR="0099791C" w:rsidRPr="0099791C" w:rsidRDefault="0099791C" w:rsidP="0099791C">
            <w:pPr>
              <w:pStyle w:val="TableParagraph"/>
              <w:spacing w:before="28"/>
              <w:ind w:left="126"/>
              <w:rPr>
                <w:sz w:val="24"/>
                <w:szCs w:val="24"/>
              </w:rPr>
            </w:pPr>
            <w:r w:rsidRPr="0099791C">
              <w:rPr>
                <w:sz w:val="24"/>
                <w:szCs w:val="24"/>
              </w:rPr>
              <w:t>В комплект поставки входит автоклавируемый ротор на 24 пробирки</w:t>
            </w:r>
          </w:p>
          <w:p w:rsidR="00F15836" w:rsidRPr="0099791C" w:rsidRDefault="0099791C" w:rsidP="0099791C">
            <w:pPr>
              <w:pStyle w:val="TableParagraph"/>
              <w:spacing w:before="28" w:line="240" w:lineRule="auto"/>
              <w:ind w:left="126"/>
              <w:rPr>
                <w:sz w:val="24"/>
                <w:szCs w:val="24"/>
              </w:rPr>
            </w:pPr>
            <w:r w:rsidRPr="0099791C">
              <w:rPr>
                <w:sz w:val="24"/>
                <w:szCs w:val="24"/>
              </w:rPr>
              <w:t>Ротор 6M.02</w:t>
            </w:r>
            <w:r w:rsidRPr="0099791C">
              <w:rPr>
                <w:sz w:val="24"/>
                <w:szCs w:val="24"/>
              </w:rPr>
              <w:t>, универсальный ротор на 24 адаптера из нержавеющей стали. Гарантия -12 месяцев</w:t>
            </w:r>
          </w:p>
        </w:tc>
        <w:tc>
          <w:tcPr>
            <w:tcW w:w="1421" w:type="dxa"/>
          </w:tcPr>
          <w:p w:rsidR="00F15836" w:rsidRPr="0099791C" w:rsidRDefault="00E934DA">
            <w:pPr>
              <w:pStyle w:val="TableParagraph"/>
              <w:ind w:right="167"/>
              <w:jc w:val="center"/>
              <w:rPr>
                <w:sz w:val="24"/>
                <w:szCs w:val="24"/>
              </w:rPr>
            </w:pPr>
            <w:r w:rsidRPr="0099791C">
              <w:rPr>
                <w:color w:val="282828"/>
                <w:spacing w:val="-5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128" w:type="dxa"/>
          </w:tcPr>
          <w:p w:rsidR="00F15836" w:rsidRPr="0099791C" w:rsidRDefault="00E934DA">
            <w:pPr>
              <w:pStyle w:val="TableParagraph"/>
              <w:ind w:left="124"/>
              <w:rPr>
                <w:sz w:val="24"/>
                <w:szCs w:val="24"/>
              </w:rPr>
            </w:pPr>
            <w:r w:rsidRPr="0099791C">
              <w:rPr>
                <w:color w:val="363636"/>
                <w:spacing w:val="-5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F15836" w:rsidRPr="0099791C" w:rsidRDefault="00E934DA">
            <w:pPr>
              <w:pStyle w:val="TableParagraph"/>
              <w:ind w:left="115"/>
              <w:rPr>
                <w:sz w:val="24"/>
                <w:szCs w:val="24"/>
              </w:rPr>
            </w:pPr>
            <w:r w:rsidRPr="0099791C">
              <w:rPr>
                <w:color w:val="232323"/>
                <w:w w:val="105"/>
                <w:sz w:val="24"/>
                <w:szCs w:val="24"/>
              </w:rPr>
              <w:t>700 000</w:t>
            </w:r>
          </w:p>
        </w:tc>
        <w:tc>
          <w:tcPr>
            <w:tcW w:w="2285" w:type="dxa"/>
          </w:tcPr>
          <w:p w:rsidR="00F15836" w:rsidRPr="0099791C" w:rsidRDefault="00E934DA">
            <w:pPr>
              <w:pStyle w:val="TableParagraph"/>
              <w:ind w:left="121"/>
              <w:rPr>
                <w:sz w:val="24"/>
                <w:szCs w:val="24"/>
              </w:rPr>
            </w:pPr>
            <w:r w:rsidRPr="0099791C">
              <w:rPr>
                <w:color w:val="344F57"/>
                <w:sz w:val="24"/>
                <w:szCs w:val="24"/>
              </w:rPr>
              <w:t>700 000,00</w:t>
            </w:r>
          </w:p>
        </w:tc>
      </w:tr>
    </w:tbl>
    <w:p w:rsidR="00F15836" w:rsidRDefault="005D114F">
      <w:pPr>
        <w:pStyle w:val="a4"/>
        <w:numPr>
          <w:ilvl w:val="0"/>
          <w:numId w:val="1"/>
        </w:numPr>
        <w:tabs>
          <w:tab w:val="left" w:pos="1395"/>
          <w:tab w:val="left" w:pos="1678"/>
        </w:tabs>
        <w:spacing w:before="304"/>
        <w:ind w:left="1395" w:right="45" w:hanging="6"/>
        <w:jc w:val="both"/>
        <w:rPr>
          <w:color w:val="313131"/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76199</wp:posOffset>
            </wp:positionH>
            <wp:positionV relativeFrom="paragraph">
              <wp:posOffset>435737</wp:posOffset>
            </wp:positionV>
            <wp:extent cx="27432" cy="290779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907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sz w:val="28"/>
        </w:rPr>
        <w:t xml:space="preserve">Организатор </w:t>
      </w:r>
      <w:r>
        <w:rPr>
          <w:color w:val="1F1F1F"/>
          <w:sz w:val="28"/>
        </w:rPr>
        <w:t xml:space="preserve">закупок </w:t>
      </w:r>
      <w:r>
        <w:rPr>
          <w:color w:val="181818"/>
          <w:sz w:val="28"/>
        </w:rPr>
        <w:t xml:space="preserve">лекарственных </w:t>
      </w:r>
      <w:r>
        <w:rPr>
          <w:color w:val="232323"/>
          <w:sz w:val="28"/>
        </w:rPr>
        <w:t xml:space="preserve">средств </w:t>
      </w:r>
      <w:r>
        <w:rPr>
          <w:color w:val="2D2D2D"/>
          <w:sz w:val="28"/>
        </w:rPr>
        <w:t xml:space="preserve">и </w:t>
      </w:r>
      <w:r>
        <w:rPr>
          <w:color w:val="262626"/>
          <w:sz w:val="28"/>
        </w:rPr>
        <w:t xml:space="preserve">медицинских </w:t>
      </w:r>
      <w:r>
        <w:rPr>
          <w:color w:val="2A2A2A"/>
          <w:sz w:val="28"/>
        </w:rPr>
        <w:t xml:space="preserve">изделий </w:t>
      </w:r>
      <w:r>
        <w:rPr>
          <w:color w:val="2D2D2D"/>
          <w:sz w:val="28"/>
        </w:rPr>
        <w:t xml:space="preserve">КГП </w:t>
      </w:r>
      <w:r>
        <w:rPr>
          <w:color w:val="1C1C1C"/>
          <w:sz w:val="28"/>
        </w:rPr>
        <w:t>на</w:t>
      </w:r>
      <w:r>
        <w:rPr>
          <w:color w:val="1C1C1C"/>
          <w:spacing w:val="-10"/>
          <w:sz w:val="28"/>
        </w:rPr>
        <w:t xml:space="preserve"> </w:t>
      </w:r>
      <w:r>
        <w:rPr>
          <w:color w:val="262626"/>
          <w:sz w:val="28"/>
        </w:rPr>
        <w:t xml:space="preserve">ПXB </w:t>
      </w:r>
      <w:r>
        <w:rPr>
          <w:color w:val="1F1F1F"/>
          <w:sz w:val="28"/>
        </w:rPr>
        <w:t xml:space="preserve">«Городская поликлиника </w:t>
      </w:r>
      <w:r>
        <w:rPr>
          <w:color w:val="262626"/>
          <w:sz w:val="28"/>
        </w:rPr>
        <w:t xml:space="preserve">№ </w:t>
      </w:r>
      <w:r>
        <w:rPr>
          <w:color w:val="343434"/>
          <w:sz w:val="28"/>
        </w:rPr>
        <w:t xml:space="preserve">21» </w:t>
      </w:r>
      <w:r>
        <w:rPr>
          <w:color w:val="2A2A2A"/>
          <w:sz w:val="28"/>
        </w:rPr>
        <w:t xml:space="preserve">Управления </w:t>
      </w:r>
      <w:r>
        <w:rPr>
          <w:color w:val="262626"/>
          <w:sz w:val="28"/>
        </w:rPr>
        <w:t xml:space="preserve">общественного </w:t>
      </w:r>
      <w:r>
        <w:rPr>
          <w:color w:val="0F0F0F"/>
          <w:sz w:val="28"/>
        </w:rPr>
        <w:t xml:space="preserve">здоровья </w:t>
      </w:r>
      <w:r>
        <w:rPr>
          <w:color w:val="2B2B2B"/>
          <w:sz w:val="28"/>
        </w:rPr>
        <w:t xml:space="preserve">города </w:t>
      </w:r>
      <w:r>
        <w:rPr>
          <w:color w:val="2A2A2A"/>
          <w:sz w:val="28"/>
        </w:rPr>
        <w:t xml:space="preserve">Алматы, по </w:t>
      </w:r>
      <w:r>
        <w:rPr>
          <w:color w:val="161616"/>
          <w:sz w:val="28"/>
        </w:rPr>
        <w:t xml:space="preserve">результатам </w:t>
      </w:r>
      <w:r>
        <w:rPr>
          <w:color w:val="212121"/>
          <w:sz w:val="28"/>
        </w:rPr>
        <w:t xml:space="preserve">данных </w:t>
      </w:r>
      <w:r>
        <w:rPr>
          <w:color w:val="1C1C1C"/>
          <w:sz w:val="28"/>
        </w:rPr>
        <w:t xml:space="preserve">закупок </w:t>
      </w:r>
      <w:r>
        <w:rPr>
          <w:color w:val="232323"/>
          <w:sz w:val="28"/>
        </w:rPr>
        <w:t xml:space="preserve">способом </w:t>
      </w:r>
      <w:r>
        <w:rPr>
          <w:color w:val="1F1F1F"/>
          <w:sz w:val="28"/>
        </w:rPr>
        <w:t xml:space="preserve">запроса </w:t>
      </w:r>
      <w:r>
        <w:rPr>
          <w:color w:val="242424"/>
          <w:sz w:val="28"/>
        </w:rPr>
        <w:lastRenderedPageBreak/>
        <w:t xml:space="preserve">ценовых </w:t>
      </w:r>
      <w:r>
        <w:rPr>
          <w:color w:val="1C1C1C"/>
          <w:sz w:val="28"/>
        </w:rPr>
        <w:t>предложений,</w:t>
      </w:r>
    </w:p>
    <w:p w:rsidR="00F15836" w:rsidRDefault="005D114F">
      <w:pPr>
        <w:pStyle w:val="1"/>
        <w:spacing w:line="321" w:lineRule="exact"/>
        <w:ind w:left="1394"/>
      </w:pPr>
      <w:r>
        <w:rPr>
          <w:color w:val="2F2F2F"/>
        </w:rPr>
        <w:t>РЕШИЛ</w:t>
      </w:r>
      <w:r>
        <w:rPr>
          <w:color w:val="2F2F2F"/>
          <w:spacing w:val="-11"/>
        </w:rPr>
        <w:t xml:space="preserve"> </w:t>
      </w:r>
      <w:r>
        <w:rPr>
          <w:color w:val="313131"/>
          <w:spacing w:val="-2"/>
        </w:rPr>
        <w:t>признать</w:t>
      </w:r>
    </w:p>
    <w:p w:rsidR="00F15836" w:rsidRDefault="005D114F">
      <w:pPr>
        <w:pStyle w:val="a4"/>
        <w:numPr>
          <w:ilvl w:val="1"/>
          <w:numId w:val="1"/>
        </w:numPr>
        <w:tabs>
          <w:tab w:val="left" w:pos="2106"/>
        </w:tabs>
        <w:spacing w:before="19"/>
        <w:ind w:hanging="360"/>
        <w:rPr>
          <w:b/>
          <w:sz w:val="28"/>
        </w:rPr>
      </w:pPr>
      <w:r>
        <w:rPr>
          <w:b/>
          <w:color w:val="383838"/>
          <w:sz w:val="28"/>
        </w:rPr>
        <w:t>По</w:t>
      </w:r>
      <w:r>
        <w:rPr>
          <w:b/>
          <w:color w:val="383838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лоту</w:t>
      </w:r>
      <w:r>
        <w:rPr>
          <w:b/>
          <w:color w:val="333333"/>
          <w:spacing w:val="-12"/>
          <w:sz w:val="28"/>
        </w:rPr>
        <w:t xml:space="preserve"> </w:t>
      </w:r>
      <w:r>
        <w:rPr>
          <w:b/>
          <w:color w:val="2D2D2D"/>
          <w:sz w:val="28"/>
        </w:rPr>
        <w:t>№1,</w:t>
      </w:r>
      <w:r>
        <w:rPr>
          <w:b/>
          <w:color w:val="2D2D2D"/>
          <w:spacing w:val="-9"/>
          <w:sz w:val="28"/>
        </w:rPr>
        <w:t xml:space="preserve"> </w:t>
      </w:r>
      <w:r>
        <w:rPr>
          <w:b/>
          <w:color w:val="2A2A2A"/>
          <w:sz w:val="28"/>
        </w:rPr>
        <w:t>признать</w:t>
      </w:r>
      <w:r>
        <w:rPr>
          <w:b/>
          <w:color w:val="2A2A2A"/>
          <w:spacing w:val="16"/>
          <w:sz w:val="28"/>
        </w:rPr>
        <w:t xml:space="preserve"> </w:t>
      </w:r>
      <w:r>
        <w:rPr>
          <w:b/>
          <w:color w:val="313131"/>
          <w:sz w:val="28"/>
        </w:rPr>
        <w:t>не</w:t>
      </w:r>
      <w:r>
        <w:rPr>
          <w:b/>
          <w:color w:val="313131"/>
          <w:spacing w:val="-13"/>
          <w:sz w:val="28"/>
        </w:rPr>
        <w:t xml:space="preserve"> </w:t>
      </w:r>
      <w:r>
        <w:rPr>
          <w:b/>
          <w:color w:val="1D1D1D"/>
          <w:sz w:val="28"/>
        </w:rPr>
        <w:t>состоявшимся,</w:t>
      </w:r>
      <w:r>
        <w:rPr>
          <w:b/>
          <w:color w:val="1D1D1D"/>
          <w:spacing w:val="19"/>
          <w:sz w:val="28"/>
        </w:rPr>
        <w:t xml:space="preserve"> </w:t>
      </w:r>
      <w:r>
        <w:rPr>
          <w:b/>
          <w:color w:val="3B3B3B"/>
          <w:sz w:val="28"/>
        </w:rPr>
        <w:t>в</w:t>
      </w:r>
      <w:r>
        <w:rPr>
          <w:b/>
          <w:color w:val="3B3B3B"/>
          <w:spacing w:val="-12"/>
          <w:sz w:val="28"/>
        </w:rPr>
        <w:t xml:space="preserve"> </w:t>
      </w:r>
      <w:r>
        <w:rPr>
          <w:b/>
          <w:color w:val="2D2D2D"/>
          <w:sz w:val="28"/>
        </w:rPr>
        <w:t>связи</w:t>
      </w:r>
      <w:r>
        <w:rPr>
          <w:b/>
          <w:color w:val="2D2D2D"/>
          <w:spacing w:val="-10"/>
          <w:sz w:val="28"/>
        </w:rPr>
        <w:t xml:space="preserve"> </w:t>
      </w:r>
      <w:r>
        <w:rPr>
          <w:b/>
          <w:color w:val="313131"/>
          <w:sz w:val="28"/>
        </w:rPr>
        <w:t>с</w:t>
      </w:r>
      <w:r>
        <w:rPr>
          <w:b/>
          <w:color w:val="313131"/>
          <w:spacing w:val="-7"/>
          <w:sz w:val="28"/>
        </w:rPr>
        <w:t xml:space="preserve"> </w:t>
      </w:r>
      <w:r>
        <w:rPr>
          <w:b/>
          <w:color w:val="2B2B2B"/>
          <w:sz w:val="28"/>
        </w:rPr>
        <w:t>отсутствием</w:t>
      </w:r>
      <w:r>
        <w:rPr>
          <w:b/>
          <w:color w:val="2B2B2B"/>
          <w:spacing w:val="51"/>
          <w:sz w:val="28"/>
        </w:rPr>
        <w:t xml:space="preserve"> </w:t>
      </w:r>
      <w:r>
        <w:rPr>
          <w:b/>
          <w:color w:val="2D2D2D"/>
          <w:sz w:val="28"/>
        </w:rPr>
        <w:t>ценовых</w:t>
      </w:r>
      <w:r>
        <w:rPr>
          <w:b/>
          <w:color w:val="2D2D2D"/>
          <w:spacing w:val="1"/>
          <w:sz w:val="28"/>
        </w:rPr>
        <w:t xml:space="preserve"> </w:t>
      </w:r>
      <w:r>
        <w:rPr>
          <w:b/>
          <w:color w:val="2D2D2D"/>
          <w:spacing w:val="-2"/>
          <w:sz w:val="28"/>
        </w:rPr>
        <w:t>предложений.</w:t>
      </w:r>
    </w:p>
    <w:p w:rsidR="00F15836" w:rsidRDefault="00F15836">
      <w:pPr>
        <w:pStyle w:val="a3"/>
        <w:spacing w:before="4"/>
        <w:rPr>
          <w:b/>
        </w:rPr>
      </w:pPr>
    </w:p>
    <w:p w:rsidR="00F15836" w:rsidRDefault="005D114F">
      <w:pPr>
        <w:pStyle w:val="a3"/>
        <w:spacing w:line="242" w:lineRule="auto"/>
        <w:ind w:left="2293" w:right="3016" w:hanging="4"/>
      </w:pPr>
      <w:r>
        <w:rPr>
          <w:color w:val="181818"/>
        </w:rPr>
        <w:t>Председатель</w:t>
      </w:r>
      <w:r>
        <w:rPr>
          <w:color w:val="181818"/>
          <w:spacing w:val="40"/>
        </w:rPr>
        <w:t xml:space="preserve"> </w:t>
      </w:r>
      <w:r>
        <w:rPr>
          <w:color w:val="232323"/>
        </w:rPr>
        <w:t>комиссии-Заместитель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директора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 xml:space="preserve">Абдикаримова </w:t>
      </w:r>
      <w:r>
        <w:rPr>
          <w:color w:val="181818"/>
        </w:rPr>
        <w:t xml:space="preserve">Д.Н. </w:t>
      </w:r>
      <w:r>
        <w:rPr>
          <w:color w:val="232323"/>
          <w:spacing w:val="-2"/>
        </w:rPr>
        <w:t xml:space="preserve">Заместитель </w:t>
      </w:r>
      <w:r>
        <w:rPr>
          <w:color w:val="111111"/>
          <w:spacing w:val="-2"/>
        </w:rPr>
        <w:t xml:space="preserve">председателя </w:t>
      </w:r>
      <w:r>
        <w:rPr>
          <w:color w:val="1C1C1C"/>
          <w:spacing w:val="-2"/>
        </w:rPr>
        <w:t xml:space="preserve">—Заместитель </w:t>
      </w:r>
      <w:r>
        <w:rPr>
          <w:color w:val="232323"/>
          <w:spacing w:val="-2"/>
        </w:rPr>
        <w:t xml:space="preserve">директора </w:t>
      </w:r>
      <w:r>
        <w:rPr>
          <w:color w:val="212121"/>
          <w:spacing w:val="-2"/>
        </w:rPr>
        <w:t xml:space="preserve"> по ОМР  Байтуганов Р.Т                        </w:t>
      </w:r>
      <w:r>
        <w:rPr>
          <w:color w:val="232323"/>
        </w:rPr>
        <w:t xml:space="preserve">Члены </w:t>
      </w:r>
      <w:r>
        <w:rPr>
          <w:color w:val="1F1F1F"/>
        </w:rPr>
        <w:t>комиссии:</w:t>
      </w:r>
    </w:p>
    <w:p w:rsidR="00F15836" w:rsidRDefault="005D114F">
      <w:pPr>
        <w:pStyle w:val="a3"/>
        <w:ind w:left="2289" w:right="6008"/>
      </w:pPr>
      <w:r>
        <w:rPr>
          <w:color w:val="1C1C1C"/>
          <w:w w:val="95"/>
        </w:rPr>
        <w:t xml:space="preserve">И.о.Главного </w:t>
      </w:r>
      <w:r>
        <w:rPr>
          <w:color w:val="131313"/>
          <w:w w:val="95"/>
        </w:rPr>
        <w:t xml:space="preserve">бухгалтера </w:t>
      </w:r>
      <w:r>
        <w:rPr>
          <w:color w:val="232323"/>
          <w:w w:val="90"/>
        </w:rPr>
        <w:t xml:space="preserve">— </w:t>
      </w:r>
      <w:r>
        <w:rPr>
          <w:color w:val="1C1C1C"/>
          <w:w w:val="95"/>
        </w:rPr>
        <w:t>Алтынбекова</w:t>
      </w:r>
      <w:r>
        <w:rPr>
          <w:color w:val="1C1C1C"/>
          <w:spacing w:val="34"/>
        </w:rPr>
        <w:t xml:space="preserve"> </w:t>
      </w:r>
      <w:r>
        <w:rPr>
          <w:color w:val="232323"/>
          <w:w w:val="95"/>
        </w:rPr>
        <w:t xml:space="preserve">Б.У. </w:t>
      </w:r>
      <w:r>
        <w:rPr>
          <w:color w:val="282828"/>
        </w:rPr>
        <w:t xml:space="preserve">Специалист </w:t>
      </w:r>
      <w:r>
        <w:rPr>
          <w:color w:val="2B2B2B"/>
        </w:rPr>
        <w:t xml:space="preserve">по </w:t>
      </w:r>
      <w:r>
        <w:rPr>
          <w:color w:val="212121"/>
        </w:rPr>
        <w:t>ГЗ</w:t>
      </w:r>
      <w:r>
        <w:rPr>
          <w:color w:val="212121"/>
          <w:spacing w:val="-3"/>
        </w:rPr>
        <w:t xml:space="preserve"> </w:t>
      </w:r>
      <w:r>
        <w:rPr>
          <w:color w:val="1F1F1F"/>
          <w:w w:val="90"/>
        </w:rPr>
        <w:t xml:space="preserve">— </w:t>
      </w:r>
      <w:r>
        <w:rPr>
          <w:color w:val="181818"/>
        </w:rPr>
        <w:t xml:space="preserve">Ибрашева </w:t>
      </w:r>
      <w:r>
        <w:rPr>
          <w:color w:val="1F1F1F"/>
        </w:rPr>
        <w:t>Н.Н.</w:t>
      </w:r>
    </w:p>
    <w:p w:rsidR="00F15836" w:rsidRDefault="005D114F">
      <w:pPr>
        <w:pStyle w:val="a3"/>
        <w:spacing w:line="319" w:lineRule="exact"/>
        <w:ind w:left="2284"/>
      </w:pPr>
      <w:r>
        <w:rPr>
          <w:color w:val="0F0F0F"/>
          <w:spacing w:val="-6"/>
        </w:rPr>
        <w:t>И.о.</w:t>
      </w:r>
      <w:r>
        <w:rPr>
          <w:color w:val="0F0F0F"/>
          <w:spacing w:val="-12"/>
        </w:rPr>
        <w:t xml:space="preserve"> </w:t>
      </w:r>
      <w:r>
        <w:rPr>
          <w:color w:val="1F1F1F"/>
          <w:spacing w:val="-6"/>
        </w:rPr>
        <w:t>главной</w:t>
      </w:r>
      <w:r>
        <w:rPr>
          <w:color w:val="1F1F1F"/>
          <w:spacing w:val="-4"/>
        </w:rPr>
        <w:t xml:space="preserve"> </w:t>
      </w:r>
      <w:r>
        <w:rPr>
          <w:color w:val="232323"/>
          <w:spacing w:val="-6"/>
        </w:rPr>
        <w:t>медсестры</w:t>
      </w:r>
      <w:r>
        <w:rPr>
          <w:color w:val="232323"/>
          <w:spacing w:val="8"/>
        </w:rPr>
        <w:t xml:space="preserve"> </w:t>
      </w:r>
      <w:r>
        <w:rPr>
          <w:color w:val="282828"/>
          <w:spacing w:val="-6"/>
        </w:rPr>
        <w:t>—Тажибаева</w:t>
      </w:r>
      <w:r>
        <w:rPr>
          <w:color w:val="282828"/>
          <w:spacing w:val="12"/>
        </w:rPr>
        <w:t xml:space="preserve"> </w:t>
      </w:r>
      <w:r>
        <w:rPr>
          <w:color w:val="181818"/>
          <w:spacing w:val="-6"/>
        </w:rPr>
        <w:t>К.К.</w:t>
      </w:r>
    </w:p>
    <w:p w:rsidR="00F15836" w:rsidRDefault="005D114F">
      <w:pPr>
        <w:pStyle w:val="a3"/>
        <w:tabs>
          <w:tab w:val="left" w:pos="5976"/>
        </w:tabs>
        <w:ind w:left="2284" w:right="5622"/>
      </w:pPr>
      <w:r>
        <w:rPr>
          <w:color w:val="212121"/>
        </w:rPr>
        <w:t xml:space="preserve">Медсестра </w:t>
      </w:r>
      <w:r>
        <w:rPr>
          <w:color w:val="242424"/>
        </w:rPr>
        <w:t xml:space="preserve">по </w:t>
      </w:r>
      <w:r>
        <w:rPr>
          <w:color w:val="1F1F1F"/>
        </w:rPr>
        <w:t>лекарственным</w:t>
      </w:r>
      <w:r>
        <w:rPr>
          <w:color w:val="1F1F1F"/>
        </w:rPr>
        <w:tab/>
      </w:r>
      <w:r>
        <w:rPr>
          <w:color w:val="1A1A1A"/>
          <w:spacing w:val="-2"/>
        </w:rPr>
        <w:t xml:space="preserve">обеспечению-Нурсеитова </w:t>
      </w:r>
      <w:r>
        <w:rPr>
          <w:color w:val="262626"/>
          <w:spacing w:val="-2"/>
        </w:rPr>
        <w:t xml:space="preserve">К. </w:t>
      </w:r>
      <w:r>
        <w:rPr>
          <w:color w:val="242424"/>
          <w:spacing w:val="-2"/>
        </w:rPr>
        <w:t>Юрист—Тоекин</w:t>
      </w:r>
      <w:r>
        <w:rPr>
          <w:color w:val="242424"/>
          <w:spacing w:val="3"/>
        </w:rPr>
        <w:t xml:space="preserve"> </w:t>
      </w:r>
      <w:r>
        <w:rPr>
          <w:color w:val="282828"/>
          <w:spacing w:val="-2"/>
        </w:rPr>
        <w:t>А.Т.</w:t>
      </w:r>
    </w:p>
    <w:p w:rsidR="00F15836" w:rsidRDefault="005D114F">
      <w:pPr>
        <w:pStyle w:val="a3"/>
        <w:spacing w:line="321" w:lineRule="exact"/>
        <w:ind w:left="2284"/>
      </w:pPr>
      <w:r>
        <w:rPr>
          <w:color w:val="1A1A1A"/>
          <w:w w:val="95"/>
        </w:rPr>
        <w:t>Секретарь</w:t>
      </w:r>
      <w:r>
        <w:rPr>
          <w:color w:val="1A1A1A"/>
          <w:spacing w:val="17"/>
        </w:rPr>
        <w:t xml:space="preserve"> </w:t>
      </w:r>
      <w:r>
        <w:rPr>
          <w:color w:val="151515"/>
          <w:w w:val="95"/>
        </w:rPr>
        <w:t>комиссии</w:t>
      </w:r>
      <w:r>
        <w:rPr>
          <w:color w:val="151515"/>
          <w:spacing w:val="12"/>
        </w:rPr>
        <w:t xml:space="preserve"> </w:t>
      </w:r>
      <w:r>
        <w:rPr>
          <w:color w:val="1A1A1A"/>
          <w:w w:val="90"/>
        </w:rPr>
        <w:t>—</w:t>
      </w:r>
      <w:r>
        <w:rPr>
          <w:color w:val="1A1A1A"/>
          <w:spacing w:val="-1"/>
        </w:rPr>
        <w:t xml:space="preserve"> </w:t>
      </w:r>
      <w:r>
        <w:rPr>
          <w:color w:val="2D2D2D"/>
          <w:w w:val="95"/>
        </w:rPr>
        <w:t>Кия</w:t>
      </w:r>
      <w:r>
        <w:rPr>
          <w:color w:val="2A2A2A"/>
          <w:w w:val="95"/>
        </w:rPr>
        <w:t>шева</w:t>
      </w:r>
      <w:r>
        <w:rPr>
          <w:color w:val="2A2A2A"/>
          <w:spacing w:val="-2"/>
        </w:rPr>
        <w:t xml:space="preserve"> </w:t>
      </w:r>
      <w:r>
        <w:rPr>
          <w:color w:val="262626"/>
          <w:spacing w:val="-4"/>
          <w:w w:val="95"/>
        </w:rPr>
        <w:t>М.М.</w:t>
      </w:r>
    </w:p>
    <w:sectPr w:rsidR="00F15836">
      <w:pgSz w:w="16840" w:h="11910" w:orient="landscape"/>
      <w:pgMar w:top="1340" w:right="1842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A18F1"/>
    <w:multiLevelType w:val="hybridMultilevel"/>
    <w:tmpl w:val="07F49B58"/>
    <w:lvl w:ilvl="0" w:tplc="201C5CE4">
      <w:start w:val="1"/>
      <w:numFmt w:val="decimal"/>
      <w:lvlText w:val="%1."/>
      <w:lvlJc w:val="left"/>
      <w:pPr>
        <w:ind w:left="1399" w:hanging="209"/>
        <w:jc w:val="left"/>
      </w:pPr>
      <w:rPr>
        <w:rFonts w:hint="default"/>
        <w:spacing w:val="-1"/>
        <w:w w:val="89"/>
        <w:lang w:val="ru-RU" w:eastAsia="en-US" w:bidi="ar-SA"/>
      </w:rPr>
    </w:lvl>
    <w:lvl w:ilvl="1" w:tplc="178839CE">
      <w:numFmt w:val="bullet"/>
      <w:lvlText w:val="•"/>
      <w:lvlJc w:val="left"/>
      <w:pPr>
        <w:ind w:left="21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8"/>
        <w:sz w:val="28"/>
        <w:szCs w:val="28"/>
        <w:lang w:val="ru-RU" w:eastAsia="en-US" w:bidi="ar-SA"/>
      </w:rPr>
    </w:lvl>
    <w:lvl w:ilvl="2" w:tplc="E5244470">
      <w:numFmt w:val="bullet"/>
      <w:lvlText w:val="•"/>
      <w:lvlJc w:val="left"/>
      <w:pPr>
        <w:ind w:left="3532" w:hanging="361"/>
      </w:pPr>
      <w:rPr>
        <w:rFonts w:hint="default"/>
        <w:lang w:val="ru-RU" w:eastAsia="en-US" w:bidi="ar-SA"/>
      </w:rPr>
    </w:lvl>
    <w:lvl w:ilvl="3" w:tplc="E21CD306">
      <w:numFmt w:val="bullet"/>
      <w:lvlText w:val="•"/>
      <w:lvlJc w:val="left"/>
      <w:pPr>
        <w:ind w:left="4965" w:hanging="361"/>
      </w:pPr>
      <w:rPr>
        <w:rFonts w:hint="default"/>
        <w:lang w:val="ru-RU" w:eastAsia="en-US" w:bidi="ar-SA"/>
      </w:rPr>
    </w:lvl>
    <w:lvl w:ilvl="4" w:tplc="4522938E">
      <w:numFmt w:val="bullet"/>
      <w:lvlText w:val="•"/>
      <w:lvlJc w:val="left"/>
      <w:pPr>
        <w:ind w:left="6398" w:hanging="361"/>
      </w:pPr>
      <w:rPr>
        <w:rFonts w:hint="default"/>
        <w:lang w:val="ru-RU" w:eastAsia="en-US" w:bidi="ar-SA"/>
      </w:rPr>
    </w:lvl>
    <w:lvl w:ilvl="5" w:tplc="184A24C4">
      <w:numFmt w:val="bullet"/>
      <w:lvlText w:val="•"/>
      <w:lvlJc w:val="left"/>
      <w:pPr>
        <w:ind w:left="7831" w:hanging="361"/>
      </w:pPr>
      <w:rPr>
        <w:rFonts w:hint="default"/>
        <w:lang w:val="ru-RU" w:eastAsia="en-US" w:bidi="ar-SA"/>
      </w:rPr>
    </w:lvl>
    <w:lvl w:ilvl="6" w:tplc="CBBC63B4">
      <w:numFmt w:val="bullet"/>
      <w:lvlText w:val="•"/>
      <w:lvlJc w:val="left"/>
      <w:pPr>
        <w:ind w:left="9264" w:hanging="361"/>
      </w:pPr>
      <w:rPr>
        <w:rFonts w:hint="default"/>
        <w:lang w:val="ru-RU" w:eastAsia="en-US" w:bidi="ar-SA"/>
      </w:rPr>
    </w:lvl>
    <w:lvl w:ilvl="7" w:tplc="7F78B1D2">
      <w:numFmt w:val="bullet"/>
      <w:lvlText w:val="•"/>
      <w:lvlJc w:val="left"/>
      <w:pPr>
        <w:ind w:left="10697" w:hanging="361"/>
      </w:pPr>
      <w:rPr>
        <w:rFonts w:hint="default"/>
        <w:lang w:val="ru-RU" w:eastAsia="en-US" w:bidi="ar-SA"/>
      </w:rPr>
    </w:lvl>
    <w:lvl w:ilvl="8" w:tplc="67582CC2">
      <w:numFmt w:val="bullet"/>
      <w:lvlText w:val="•"/>
      <w:lvlJc w:val="left"/>
      <w:pPr>
        <w:ind w:left="12130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36"/>
    <w:rsid w:val="005D114F"/>
    <w:rsid w:val="0099791C"/>
    <w:rsid w:val="00BF3A2F"/>
    <w:rsid w:val="00E934DA"/>
    <w:rsid w:val="00F1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2383"/>
  <w15:docId w15:val="{E5E429DA-12E5-4209-BA25-F990DA4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95" w:hanging="360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2024-12-19T12:35:00Z</dcterms:created>
  <dcterms:modified xsi:type="dcterms:W3CDTF">2024-12-19T12:35:00Z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Canon </vt:lpwstr>
  </property>
  <property fmtid="{D5CDD505-2E9C-101B-9397-08002B2CF9AE}" pid="4" name="LastSaved">
    <vt:filetime>2024-09-12T00:00:00Z</vt:filetime>
  </property>
</Properties>
</file>